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2993D" w14:textId="77777777" w:rsidR="002C61EB" w:rsidRPr="009A5892" w:rsidRDefault="002C61EB" w:rsidP="002C61EB">
      <w:pPr>
        <w:spacing w:after="120" w:line="276" w:lineRule="auto"/>
        <w:jc w:val="center"/>
        <w:rPr>
          <w:rFonts w:ascii="Helvetica Neue Medium" w:eastAsia="Calibri" w:hAnsi="Helvetica Neue Medium" w:cs="Times New Roman"/>
          <w:b/>
          <w:bCs/>
          <w:noProof/>
          <w:sz w:val="26"/>
          <w:szCs w:val="26"/>
          <w:lang w:val="de-DE" w:eastAsia="pl-PL"/>
        </w:rPr>
      </w:pPr>
      <w:r w:rsidRPr="009A5892">
        <w:rPr>
          <w:rFonts w:ascii="Helvetica Neue Medium" w:eastAsia="Calibri" w:hAnsi="Helvetica Neue Medium" w:cs="Times New Roman"/>
          <w:b/>
          <w:bCs/>
          <w:color w:val="222222"/>
          <w:sz w:val="26"/>
          <w:szCs w:val="26"/>
          <w:shd w:val="clear" w:color="auto" w:fill="FFFFFF"/>
          <w:lang w:val="de-DE"/>
        </w:rPr>
        <w:t>Angewandte Geschichte. Politische Formung, kulturelle Praxis und wissenschaftliche Argumentation</w:t>
      </w:r>
    </w:p>
    <w:p w14:paraId="77EDB670" w14:textId="77777777" w:rsidR="002C61EB" w:rsidRPr="002879F2" w:rsidRDefault="002C61EB" w:rsidP="002C61EB">
      <w:pPr>
        <w:spacing w:after="120" w:line="276" w:lineRule="auto"/>
        <w:jc w:val="center"/>
        <w:rPr>
          <w:rFonts w:ascii="Helvetica Neue Medium" w:eastAsia="Calibri" w:hAnsi="Helvetica Neue Medium" w:cs="Times New Roman"/>
          <w:b/>
          <w:bCs/>
          <w:color w:val="222222"/>
          <w:sz w:val="28"/>
          <w:szCs w:val="28"/>
          <w:shd w:val="clear" w:color="auto" w:fill="FFFFFF"/>
          <w:lang w:val="en-US"/>
        </w:rPr>
      </w:pPr>
      <w:r w:rsidRPr="009A5892">
        <w:rPr>
          <w:rFonts w:ascii="Helvetica Neue Medium" w:eastAsia="Calibri" w:hAnsi="Helvetica Neue Medium" w:cs="Times New Roman"/>
          <w:b/>
          <w:bCs/>
          <w:color w:val="222222"/>
          <w:sz w:val="26"/>
          <w:szCs w:val="26"/>
          <w:shd w:val="clear" w:color="auto" w:fill="FFFFFF"/>
        </w:rPr>
        <w:t>Historia stosowana. Kształtowanie przez politykę, praktyka kulturowa, naukowa argumentacja</w:t>
      </w:r>
      <w:r w:rsidRPr="009A5892">
        <w:rPr>
          <w:rFonts w:ascii="Helvetica Neue Medium" w:eastAsia="Calibri" w:hAnsi="Helvetica Neue Medium" w:cs="Times New Roman"/>
          <w:b/>
          <w:bCs/>
          <w:color w:val="222222"/>
          <w:sz w:val="26"/>
          <w:szCs w:val="26"/>
          <w:shd w:val="clear" w:color="auto" w:fill="FFFFFF"/>
        </w:rPr>
        <w:br/>
        <w:t xml:space="preserve">Public History. </w:t>
      </w:r>
      <w:r w:rsidRPr="009A5892">
        <w:rPr>
          <w:rFonts w:ascii="Helvetica Neue Medium" w:eastAsia="Calibri" w:hAnsi="Helvetica Neue Medium" w:cs="Times New Roman"/>
          <w:b/>
          <w:bCs/>
          <w:color w:val="222222"/>
          <w:sz w:val="26"/>
          <w:szCs w:val="26"/>
          <w:shd w:val="clear" w:color="auto" w:fill="FFFFFF"/>
          <w:lang w:val="en-US"/>
        </w:rPr>
        <w:t xml:space="preserve">Political </w:t>
      </w:r>
      <w:r>
        <w:rPr>
          <w:rFonts w:ascii="Helvetica Neue Medium" w:eastAsia="Calibri" w:hAnsi="Helvetica Neue Medium" w:cs="Times New Roman"/>
          <w:b/>
          <w:bCs/>
          <w:color w:val="222222"/>
          <w:sz w:val="26"/>
          <w:szCs w:val="26"/>
          <w:shd w:val="clear" w:color="auto" w:fill="FFFFFF"/>
          <w:lang w:val="en-US"/>
        </w:rPr>
        <w:t>F</w:t>
      </w:r>
      <w:r w:rsidRPr="009A5892">
        <w:rPr>
          <w:rFonts w:ascii="Helvetica Neue Medium" w:eastAsia="Calibri" w:hAnsi="Helvetica Neue Medium" w:cs="Times New Roman"/>
          <w:b/>
          <w:bCs/>
          <w:color w:val="222222"/>
          <w:sz w:val="26"/>
          <w:szCs w:val="26"/>
          <w:shd w:val="clear" w:color="auto" w:fill="FFFFFF"/>
          <w:lang w:val="en-US"/>
        </w:rPr>
        <w:t xml:space="preserve">ormation, </w:t>
      </w:r>
      <w:r>
        <w:rPr>
          <w:rFonts w:ascii="Helvetica Neue Medium" w:eastAsia="Calibri" w:hAnsi="Helvetica Neue Medium" w:cs="Times New Roman"/>
          <w:b/>
          <w:bCs/>
          <w:color w:val="222222"/>
          <w:sz w:val="26"/>
          <w:szCs w:val="26"/>
          <w:shd w:val="clear" w:color="auto" w:fill="FFFFFF"/>
          <w:lang w:val="en-US"/>
        </w:rPr>
        <w:t>C</w:t>
      </w:r>
      <w:r w:rsidRPr="009A5892">
        <w:rPr>
          <w:rFonts w:ascii="Helvetica Neue Medium" w:eastAsia="Calibri" w:hAnsi="Helvetica Neue Medium" w:cs="Times New Roman"/>
          <w:b/>
          <w:bCs/>
          <w:color w:val="222222"/>
          <w:sz w:val="26"/>
          <w:szCs w:val="26"/>
          <w:shd w:val="clear" w:color="auto" w:fill="FFFFFF"/>
          <w:lang w:val="en-US"/>
        </w:rPr>
        <w:t xml:space="preserve">ultural </w:t>
      </w:r>
      <w:r>
        <w:rPr>
          <w:rFonts w:ascii="Helvetica Neue Medium" w:eastAsia="Calibri" w:hAnsi="Helvetica Neue Medium" w:cs="Times New Roman"/>
          <w:b/>
          <w:bCs/>
          <w:color w:val="222222"/>
          <w:sz w:val="26"/>
          <w:szCs w:val="26"/>
          <w:shd w:val="clear" w:color="auto" w:fill="FFFFFF"/>
          <w:lang w:val="en-US"/>
        </w:rPr>
        <w:t>P</w:t>
      </w:r>
      <w:r w:rsidRPr="009A5892">
        <w:rPr>
          <w:rFonts w:ascii="Helvetica Neue Medium" w:eastAsia="Calibri" w:hAnsi="Helvetica Neue Medium" w:cs="Times New Roman"/>
          <w:b/>
          <w:bCs/>
          <w:color w:val="222222"/>
          <w:sz w:val="26"/>
          <w:szCs w:val="26"/>
          <w:shd w:val="clear" w:color="auto" w:fill="FFFFFF"/>
          <w:lang w:val="en-US"/>
        </w:rPr>
        <w:t xml:space="preserve">raxis and </w:t>
      </w:r>
      <w:r>
        <w:rPr>
          <w:rFonts w:ascii="Helvetica Neue Medium" w:eastAsia="Calibri" w:hAnsi="Helvetica Neue Medium" w:cs="Times New Roman"/>
          <w:b/>
          <w:bCs/>
          <w:color w:val="222222"/>
          <w:sz w:val="26"/>
          <w:szCs w:val="26"/>
          <w:shd w:val="clear" w:color="auto" w:fill="FFFFFF"/>
          <w:lang w:val="en-US"/>
        </w:rPr>
        <w:t>H</w:t>
      </w:r>
      <w:r w:rsidRPr="009A5892">
        <w:rPr>
          <w:rFonts w:ascii="Helvetica Neue Medium" w:eastAsia="Calibri" w:hAnsi="Helvetica Neue Medium" w:cs="Times New Roman"/>
          <w:b/>
          <w:bCs/>
          <w:color w:val="222222"/>
          <w:sz w:val="26"/>
          <w:szCs w:val="26"/>
          <w:shd w:val="clear" w:color="auto" w:fill="FFFFFF"/>
          <w:lang w:val="en-US"/>
        </w:rPr>
        <w:t xml:space="preserve">istory as </w:t>
      </w:r>
      <w:r>
        <w:rPr>
          <w:rFonts w:ascii="Helvetica Neue Medium" w:eastAsia="Calibri" w:hAnsi="Helvetica Neue Medium" w:cs="Times New Roman"/>
          <w:b/>
          <w:bCs/>
          <w:color w:val="222222"/>
          <w:sz w:val="26"/>
          <w:szCs w:val="26"/>
          <w:shd w:val="clear" w:color="auto" w:fill="FFFFFF"/>
          <w:lang w:val="en-US"/>
        </w:rPr>
        <w:t>S</w:t>
      </w:r>
      <w:r w:rsidRPr="009A5892">
        <w:rPr>
          <w:rFonts w:ascii="Helvetica Neue Medium" w:eastAsia="Calibri" w:hAnsi="Helvetica Neue Medium" w:cs="Times New Roman"/>
          <w:b/>
          <w:bCs/>
          <w:color w:val="222222"/>
          <w:sz w:val="26"/>
          <w:szCs w:val="26"/>
          <w:shd w:val="clear" w:color="auto" w:fill="FFFFFF"/>
          <w:lang w:val="en-US"/>
        </w:rPr>
        <w:t>cience</w:t>
      </w:r>
    </w:p>
    <w:p w14:paraId="757CDB7F" w14:textId="77777777" w:rsidR="002C61EB" w:rsidRPr="000B7CF2" w:rsidRDefault="002C61EB" w:rsidP="002C61EB">
      <w:pPr>
        <w:spacing w:before="240" w:after="240" w:line="276" w:lineRule="auto"/>
        <w:jc w:val="center"/>
        <w:rPr>
          <w:rFonts w:ascii="Helvetica Neue" w:eastAsia="Calibri" w:hAnsi="Helvetica Neue" w:cs="Times New Roman"/>
          <w:b/>
          <w:noProof/>
          <w:sz w:val="26"/>
          <w:szCs w:val="26"/>
          <w:lang w:val="en-US" w:eastAsia="pl-PL"/>
        </w:rPr>
      </w:pPr>
      <w:r w:rsidRPr="000B7CF2">
        <w:rPr>
          <w:rFonts w:ascii="Helvetica Neue" w:eastAsia="Calibri" w:hAnsi="Helvetica Neue" w:cs="Times New Roman"/>
          <w:b/>
          <w:noProof/>
          <w:sz w:val="26"/>
          <w:szCs w:val="26"/>
          <w:lang w:val="en-US" w:eastAsia="pl-PL"/>
        </w:rPr>
        <w:t>Kraków, 25.-27.11.2021</w:t>
      </w:r>
    </w:p>
    <w:p w14:paraId="51FD9E3B" w14:textId="77777777" w:rsidR="002C61EB" w:rsidRPr="005C141E" w:rsidRDefault="002C61EB" w:rsidP="002C61EB">
      <w:pPr>
        <w:spacing w:before="120" w:after="120" w:line="276" w:lineRule="auto"/>
        <w:rPr>
          <w:rFonts w:ascii="Helvetica Neue" w:eastAsia="Calibri" w:hAnsi="Helvetica Neue" w:cs="Times New Roman"/>
          <w:color w:val="222222"/>
          <w:shd w:val="clear" w:color="auto" w:fill="FFFFFF"/>
          <w:lang w:val="en-US"/>
        </w:rPr>
      </w:pPr>
      <w:r w:rsidRPr="005C141E">
        <w:rPr>
          <w:rFonts w:ascii="Helvetica Neue" w:eastAsia="Calibri" w:hAnsi="Helvetica Neue" w:cs="Times New Roman"/>
          <w:color w:val="222222"/>
          <w:shd w:val="clear" w:color="auto" w:fill="FFFFFF"/>
          <w:lang w:val="en-US"/>
        </w:rPr>
        <w:t>Conference Organizers:</w:t>
      </w:r>
    </w:p>
    <w:p w14:paraId="09AC2A75" w14:textId="77777777" w:rsidR="002C61EB" w:rsidRPr="001D07E7" w:rsidRDefault="002C61EB" w:rsidP="002C61EB">
      <w:pPr>
        <w:spacing w:after="40" w:line="240" w:lineRule="auto"/>
        <w:rPr>
          <w:rFonts w:ascii="Helvetica Neue" w:eastAsia="Calibri" w:hAnsi="Helvetica Neue" w:cs="Times New Roman"/>
          <w:color w:val="222222"/>
          <w:shd w:val="clear" w:color="auto" w:fill="FFFFFF"/>
          <w:lang w:val="de-DE"/>
        </w:rPr>
      </w:pPr>
      <w:r w:rsidRPr="008472ED">
        <w:rPr>
          <w:rFonts w:ascii="Helvetica Neue" w:eastAsia="Calibri" w:hAnsi="Helvetica Neue" w:cs="Times New Roman"/>
          <w:color w:val="222222"/>
          <w:shd w:val="clear" w:color="auto" w:fill="FFFFFF"/>
        </w:rPr>
        <w:t>Uniwersytet Pedagogiczny</w:t>
      </w:r>
      <w:r w:rsidRPr="008472ED">
        <w:rPr>
          <w:rFonts w:ascii="Helvetica Neue" w:eastAsia="Calibri" w:hAnsi="Helvetica Neue" w:cs="Times New Roman"/>
        </w:rPr>
        <w:t xml:space="preserve"> im. </w:t>
      </w:r>
      <w:r w:rsidRPr="001D07E7">
        <w:rPr>
          <w:rFonts w:ascii="Helvetica Neue" w:eastAsia="Calibri" w:hAnsi="Helvetica Neue" w:cs="Times New Roman"/>
          <w:lang w:val="de-DE"/>
        </w:rPr>
        <w:t xml:space="preserve">KEN w </w:t>
      </w:r>
      <w:proofErr w:type="spellStart"/>
      <w:r w:rsidRPr="001D07E7">
        <w:rPr>
          <w:rFonts w:ascii="Helvetica Neue" w:eastAsia="Calibri" w:hAnsi="Helvetica Neue" w:cs="Times New Roman"/>
          <w:lang w:val="de-DE"/>
        </w:rPr>
        <w:t>Krakowie</w:t>
      </w:r>
      <w:proofErr w:type="spellEnd"/>
    </w:p>
    <w:p w14:paraId="2CE588FF" w14:textId="77777777" w:rsidR="002C61EB" w:rsidRPr="005C141E" w:rsidRDefault="002C61EB" w:rsidP="002C61EB">
      <w:pPr>
        <w:spacing w:after="40" w:line="240" w:lineRule="auto"/>
        <w:rPr>
          <w:rFonts w:ascii="Helvetica Neue" w:eastAsia="Calibri" w:hAnsi="Helvetica Neue" w:cs="Times New Roman"/>
          <w:color w:val="222222"/>
          <w:shd w:val="clear" w:color="auto" w:fill="FFFFFF"/>
          <w:lang w:val="de-DE"/>
        </w:rPr>
      </w:pPr>
      <w:r w:rsidRPr="005C141E">
        <w:rPr>
          <w:rFonts w:ascii="Helvetica Neue" w:eastAsia="Calibri" w:hAnsi="Helvetica Neue" w:cs="Times New Roman"/>
          <w:color w:val="222222"/>
          <w:shd w:val="clear" w:color="auto" w:fill="FFFFFF"/>
          <w:lang w:val="de-DE"/>
        </w:rPr>
        <w:t>Johann Gottfried Herder-Forschungsrat</w:t>
      </w:r>
    </w:p>
    <w:p w14:paraId="7CC564D7" w14:textId="77777777" w:rsidR="002C61EB" w:rsidRPr="005C141E" w:rsidRDefault="002C61EB" w:rsidP="002C61EB">
      <w:pPr>
        <w:spacing w:after="40" w:line="240" w:lineRule="auto"/>
        <w:rPr>
          <w:rFonts w:ascii="Helvetica Neue" w:eastAsia="Calibri" w:hAnsi="Helvetica Neue" w:cs="Times New Roman"/>
          <w:color w:val="222222"/>
          <w:shd w:val="clear" w:color="auto" w:fill="FFFFFF"/>
          <w:lang w:val="de-DE"/>
        </w:rPr>
      </w:pPr>
      <w:proofErr w:type="spellStart"/>
      <w:r w:rsidRPr="005C141E">
        <w:rPr>
          <w:rFonts w:ascii="Helvetica Neue" w:eastAsia="Calibri" w:hAnsi="Helvetica Neue" w:cs="Times New Roman"/>
          <w:color w:val="222222"/>
          <w:shd w:val="clear" w:color="auto" w:fill="FFFFFF"/>
          <w:lang w:val="de-DE"/>
        </w:rPr>
        <w:t>Muzeum</w:t>
      </w:r>
      <w:proofErr w:type="spellEnd"/>
      <w:r w:rsidRPr="005C141E">
        <w:rPr>
          <w:rFonts w:ascii="Helvetica Neue" w:eastAsia="Calibri" w:hAnsi="Helvetica Neue" w:cs="Times New Roman"/>
          <w:color w:val="222222"/>
          <w:shd w:val="clear" w:color="auto" w:fill="FFFFFF"/>
          <w:lang w:val="de-DE"/>
        </w:rPr>
        <w:t xml:space="preserve"> </w:t>
      </w:r>
      <w:proofErr w:type="spellStart"/>
      <w:r w:rsidRPr="005C141E">
        <w:rPr>
          <w:rFonts w:ascii="Helvetica Neue" w:eastAsia="Calibri" w:hAnsi="Helvetica Neue" w:cs="Times New Roman"/>
          <w:color w:val="222222"/>
          <w:shd w:val="clear" w:color="auto" w:fill="FFFFFF"/>
          <w:lang w:val="de-DE"/>
        </w:rPr>
        <w:t>Krakowa</w:t>
      </w:r>
      <w:proofErr w:type="spellEnd"/>
    </w:p>
    <w:p w14:paraId="3BBA93E0" w14:textId="77777777" w:rsidR="002C61EB" w:rsidRPr="008472ED" w:rsidRDefault="002C61EB" w:rsidP="002C61EB">
      <w:pPr>
        <w:spacing w:after="40" w:line="240" w:lineRule="auto"/>
        <w:rPr>
          <w:rFonts w:ascii="Helvetica Neue" w:eastAsia="Calibri" w:hAnsi="Helvetica Neue" w:cs="Times New Roman"/>
          <w:color w:val="222222"/>
          <w:shd w:val="clear" w:color="auto" w:fill="FFFFFF"/>
          <w:lang w:val="de-DE"/>
        </w:rPr>
      </w:pPr>
      <w:r w:rsidRPr="008472ED">
        <w:rPr>
          <w:rFonts w:ascii="Helvetica Neue" w:eastAsia="Calibri" w:hAnsi="Helvetica Neue" w:cs="Times New Roman"/>
          <w:color w:val="222222"/>
          <w:shd w:val="clear" w:color="auto" w:fill="FFFFFF"/>
          <w:lang w:val="de-DE"/>
        </w:rPr>
        <w:t>Goethe-Institut Krakau</w:t>
      </w:r>
    </w:p>
    <w:p w14:paraId="7FC7D74E" w14:textId="77777777" w:rsidR="002C61EB" w:rsidRPr="005C141E" w:rsidRDefault="002C61EB" w:rsidP="002C61EB">
      <w:pPr>
        <w:spacing w:after="40" w:line="240" w:lineRule="auto"/>
        <w:rPr>
          <w:rFonts w:ascii="Helvetica Neue" w:eastAsia="Calibri" w:hAnsi="Helvetica Neue" w:cs="Times New Roman"/>
          <w:color w:val="222222"/>
          <w:shd w:val="clear" w:color="auto" w:fill="FFFFFF"/>
          <w:lang w:val="de-DE"/>
        </w:rPr>
      </w:pPr>
      <w:r w:rsidRPr="005C141E">
        <w:rPr>
          <w:rFonts w:ascii="Helvetica Neue" w:eastAsia="Calibri" w:hAnsi="Helvetica Neue" w:cs="Times New Roman"/>
          <w:color w:val="222222"/>
          <w:shd w:val="clear" w:color="auto" w:fill="FFFFFF"/>
          <w:lang w:val="de-DE"/>
        </w:rPr>
        <w:t xml:space="preserve">Deutsches Historisches Institut Warschau </w:t>
      </w:r>
    </w:p>
    <w:p w14:paraId="309BD0DC" w14:textId="77777777" w:rsidR="002C61EB" w:rsidRPr="008472ED" w:rsidRDefault="002C61EB" w:rsidP="002C61EB">
      <w:pPr>
        <w:spacing w:after="40" w:line="240" w:lineRule="auto"/>
        <w:rPr>
          <w:rFonts w:ascii="Helvetica Neue" w:eastAsia="Calibri" w:hAnsi="Helvetica Neue" w:cs="Times New Roman"/>
          <w:color w:val="222222"/>
          <w:shd w:val="clear" w:color="auto" w:fill="FFFFFF"/>
        </w:rPr>
      </w:pPr>
      <w:r w:rsidRPr="008472ED">
        <w:rPr>
          <w:rFonts w:ascii="Helvetica Neue" w:eastAsia="Calibri" w:hAnsi="Helvetica Neue" w:cs="Times New Roman"/>
          <w:color w:val="222222"/>
          <w:shd w:val="clear" w:color="auto" w:fill="FFFFFF"/>
        </w:rPr>
        <w:t>in cooperation with:</w:t>
      </w:r>
      <w:r w:rsidRPr="008472ED">
        <w:rPr>
          <w:rFonts w:ascii="Helvetica Neue" w:eastAsia="Calibri" w:hAnsi="Helvetica Neue" w:cs="Times New Roman"/>
          <w:color w:val="222222"/>
          <w:shd w:val="clear" w:color="auto" w:fill="FFFFFF"/>
        </w:rPr>
        <w:br/>
        <w:t>Centrum Polsko-Niemieckie w Krakowie</w:t>
      </w:r>
    </w:p>
    <w:p w14:paraId="64A855C5" w14:textId="77777777" w:rsidR="002C61EB" w:rsidRPr="005C141E" w:rsidRDefault="002C61EB" w:rsidP="002C61EB">
      <w:pPr>
        <w:spacing w:before="240" w:after="120" w:line="276" w:lineRule="auto"/>
        <w:rPr>
          <w:rFonts w:ascii="Helvetica Neue" w:eastAsia="Calibri" w:hAnsi="Helvetica Neue" w:cs="Times New Roman"/>
        </w:rPr>
      </w:pPr>
      <w:r w:rsidRPr="005C141E">
        <w:rPr>
          <w:rFonts w:ascii="Helvetica Neue" w:eastAsia="Calibri" w:hAnsi="Helvetica Neue" w:cs="Times New Roman"/>
        </w:rPr>
        <w:t>Scientific Committee:</w:t>
      </w:r>
    </w:p>
    <w:p w14:paraId="28EF5C35" w14:textId="77777777" w:rsidR="002C61EB" w:rsidRPr="005C141E" w:rsidRDefault="002C61EB" w:rsidP="002C61EB">
      <w:pPr>
        <w:spacing w:after="40" w:line="240" w:lineRule="auto"/>
        <w:rPr>
          <w:rFonts w:ascii="Helvetica Neue" w:eastAsia="Calibri" w:hAnsi="Helvetica Neue" w:cs="Times New Roman"/>
          <w:color w:val="222222"/>
          <w:shd w:val="clear" w:color="auto" w:fill="FFFFFF"/>
        </w:rPr>
      </w:pPr>
      <w:r w:rsidRPr="005C141E">
        <w:rPr>
          <w:rFonts w:ascii="Helvetica Neue" w:eastAsia="Calibri" w:hAnsi="Helvetica Neue" w:cs="Times New Roman"/>
          <w:color w:val="222222"/>
          <w:shd w:val="clear" w:color="auto" w:fill="FFFFFF"/>
        </w:rPr>
        <w:t>Isabel Röskau-Rydel, Uniwersytet Pedagogiczny / Centrum Polsko-Niemieckie w Krakowie, Kraków</w:t>
      </w:r>
    </w:p>
    <w:p w14:paraId="01B1177A" w14:textId="77777777" w:rsidR="002C61EB" w:rsidRPr="005C141E" w:rsidRDefault="002C61EB" w:rsidP="002C61EB">
      <w:pPr>
        <w:spacing w:after="40" w:line="240" w:lineRule="auto"/>
        <w:rPr>
          <w:rFonts w:ascii="Helvetica Neue" w:eastAsia="Calibri" w:hAnsi="Helvetica Neue" w:cs="Times New Roman"/>
          <w:color w:val="222222"/>
          <w:shd w:val="clear" w:color="auto" w:fill="FFFFFF"/>
        </w:rPr>
      </w:pPr>
      <w:r w:rsidRPr="005C141E">
        <w:rPr>
          <w:rFonts w:ascii="Helvetica Neue" w:eastAsia="Calibri" w:hAnsi="Helvetica Neue" w:cs="Times New Roman"/>
          <w:color w:val="222222"/>
          <w:shd w:val="clear" w:color="auto" w:fill="FFFFFF"/>
        </w:rPr>
        <w:t>Jan Rydel, Uniwersytet Pedagogiczny, Kraków</w:t>
      </w:r>
    </w:p>
    <w:p w14:paraId="01DE5BF8" w14:textId="77777777" w:rsidR="002C61EB" w:rsidRPr="005C141E" w:rsidRDefault="002C61EB" w:rsidP="002C61EB">
      <w:pPr>
        <w:spacing w:after="40" w:line="240" w:lineRule="auto"/>
        <w:rPr>
          <w:rFonts w:ascii="Helvetica Neue" w:eastAsia="Calibri" w:hAnsi="Helvetica Neue" w:cs="Times New Roman"/>
          <w:color w:val="222222"/>
          <w:shd w:val="clear" w:color="auto" w:fill="FFFFFF"/>
        </w:rPr>
      </w:pPr>
      <w:r w:rsidRPr="005C141E">
        <w:rPr>
          <w:rFonts w:ascii="Helvetica Neue" w:eastAsia="Calibri" w:hAnsi="Helvetica Neue" w:cs="Times New Roman"/>
          <w:color w:val="222222"/>
          <w:shd w:val="clear" w:color="auto" w:fill="FFFFFF"/>
        </w:rPr>
        <w:t>Jörg Hackmann, Uniwersytet Szczeciński</w:t>
      </w:r>
    </w:p>
    <w:p w14:paraId="4A7AF8DC" w14:textId="77777777" w:rsidR="002C61EB" w:rsidRPr="005C141E" w:rsidRDefault="002C61EB" w:rsidP="002C61EB">
      <w:pPr>
        <w:spacing w:after="40" w:line="240" w:lineRule="auto"/>
        <w:rPr>
          <w:rFonts w:ascii="Helvetica Neue" w:eastAsia="Calibri" w:hAnsi="Helvetica Neue" w:cs="Times New Roman"/>
          <w:color w:val="222222"/>
          <w:shd w:val="clear" w:color="auto" w:fill="FFFFFF"/>
          <w:lang w:val="de-DE"/>
        </w:rPr>
      </w:pPr>
      <w:r w:rsidRPr="005C141E">
        <w:rPr>
          <w:rFonts w:ascii="Helvetica Neue" w:eastAsia="Calibri" w:hAnsi="Helvetica Neue" w:cs="Times New Roman"/>
          <w:color w:val="222222"/>
          <w:shd w:val="clear" w:color="auto" w:fill="FFFFFF"/>
          <w:lang w:val="de-DE"/>
        </w:rPr>
        <w:t xml:space="preserve">Dietlind </w:t>
      </w:r>
      <w:proofErr w:type="spellStart"/>
      <w:r w:rsidRPr="005C141E">
        <w:rPr>
          <w:rFonts w:ascii="Helvetica Neue" w:eastAsia="Calibri" w:hAnsi="Helvetica Neue" w:cs="Times New Roman"/>
          <w:color w:val="222222"/>
          <w:shd w:val="clear" w:color="auto" w:fill="FFFFFF"/>
          <w:lang w:val="de-DE"/>
        </w:rPr>
        <w:t>Hüchtker</w:t>
      </w:r>
      <w:proofErr w:type="spellEnd"/>
      <w:r w:rsidRPr="005C141E">
        <w:rPr>
          <w:rFonts w:ascii="Helvetica Neue" w:eastAsia="Calibri" w:hAnsi="Helvetica Neue" w:cs="Times New Roman"/>
          <w:color w:val="222222"/>
          <w:shd w:val="clear" w:color="auto" w:fill="FFFFFF"/>
          <w:lang w:val="de-DE"/>
        </w:rPr>
        <w:t>, Universität Wien</w:t>
      </w:r>
    </w:p>
    <w:p w14:paraId="6AA9F07F" w14:textId="77777777" w:rsidR="002C61EB" w:rsidRPr="005C141E" w:rsidRDefault="002C61EB" w:rsidP="002C61EB">
      <w:pPr>
        <w:spacing w:before="240" w:after="120" w:line="276" w:lineRule="auto"/>
        <w:rPr>
          <w:rFonts w:ascii="Helvetica Neue" w:eastAsia="Calibri" w:hAnsi="Helvetica Neue" w:cs="Times New Roman"/>
          <w:lang w:val="de-DE"/>
        </w:rPr>
      </w:pPr>
      <w:r w:rsidRPr="005C141E">
        <w:rPr>
          <w:rFonts w:ascii="Helvetica Neue" w:eastAsia="Calibri" w:hAnsi="Helvetica Neue" w:cs="Times New Roman"/>
          <w:lang w:val="de-DE"/>
        </w:rPr>
        <w:t>Organisational Support:</w:t>
      </w:r>
    </w:p>
    <w:p w14:paraId="147C35DF" w14:textId="77777777" w:rsidR="002C61EB" w:rsidRPr="005C141E" w:rsidRDefault="002C61EB" w:rsidP="002C61EB">
      <w:pPr>
        <w:spacing w:after="40" w:line="240" w:lineRule="auto"/>
        <w:rPr>
          <w:rFonts w:ascii="Helvetica Neue" w:eastAsia="Calibri" w:hAnsi="Helvetica Neue" w:cs="Times New Roman"/>
          <w:color w:val="222222"/>
          <w:shd w:val="clear" w:color="auto" w:fill="FFFFFF"/>
        </w:rPr>
      </w:pPr>
      <w:r w:rsidRPr="005C141E">
        <w:rPr>
          <w:rFonts w:ascii="Helvetica Neue" w:eastAsia="Calibri" w:hAnsi="Helvetica Neue" w:cs="Times New Roman"/>
          <w:color w:val="222222"/>
          <w:shd w:val="clear" w:color="auto" w:fill="FFFFFF"/>
        </w:rPr>
        <w:t>Agnieszka Chłosta-Sikorska, director, Instytut Historii i Archiw</w:t>
      </w:r>
      <w:r>
        <w:rPr>
          <w:rFonts w:ascii="Helvetica Neue" w:eastAsia="Calibri" w:hAnsi="Helvetica Neue" w:cs="Times New Roman"/>
          <w:color w:val="222222"/>
          <w:shd w:val="clear" w:color="auto" w:fill="FFFFFF"/>
        </w:rPr>
        <w:t>istyki</w:t>
      </w:r>
      <w:r w:rsidRPr="005C141E">
        <w:rPr>
          <w:rFonts w:ascii="Helvetica Neue" w:eastAsia="Calibri" w:hAnsi="Helvetica Neue" w:cs="Times New Roman"/>
          <w:color w:val="222222"/>
          <w:shd w:val="clear" w:color="auto" w:fill="FFFFFF"/>
        </w:rPr>
        <w:t>, Uniwersytet Pedagogiczny, Kraków</w:t>
      </w:r>
    </w:p>
    <w:p w14:paraId="7C2B578B" w14:textId="77777777" w:rsidR="002C61EB" w:rsidRPr="005C141E" w:rsidRDefault="002C61EB" w:rsidP="002C61EB">
      <w:pPr>
        <w:spacing w:after="40" w:line="240" w:lineRule="auto"/>
        <w:rPr>
          <w:rFonts w:ascii="Helvetica Neue" w:eastAsia="Calibri" w:hAnsi="Helvetica Neue" w:cs="Times New Roman"/>
          <w:color w:val="222222"/>
          <w:shd w:val="clear" w:color="auto" w:fill="FFFFFF"/>
          <w:lang w:val="de-DE"/>
        </w:rPr>
      </w:pPr>
      <w:proofErr w:type="spellStart"/>
      <w:r w:rsidRPr="005C141E">
        <w:rPr>
          <w:rFonts w:ascii="Helvetica Neue" w:eastAsia="Calibri" w:hAnsi="Helvetica Neue" w:cs="Times New Roman"/>
          <w:color w:val="222222"/>
          <w:shd w:val="clear" w:color="auto" w:fill="FFFFFF"/>
          <w:lang w:val="de-DE"/>
        </w:rPr>
        <w:t>Michał</w:t>
      </w:r>
      <w:proofErr w:type="spellEnd"/>
      <w:r w:rsidRPr="005C141E">
        <w:rPr>
          <w:rFonts w:ascii="Helvetica Neue" w:eastAsia="Calibri" w:hAnsi="Helvetica Neue" w:cs="Times New Roman"/>
          <w:color w:val="222222"/>
          <w:shd w:val="clear" w:color="auto" w:fill="FFFFFF"/>
          <w:lang w:val="de-DE"/>
        </w:rPr>
        <w:t xml:space="preserve"> </w:t>
      </w:r>
      <w:proofErr w:type="spellStart"/>
      <w:r w:rsidRPr="005C141E">
        <w:rPr>
          <w:rFonts w:ascii="Helvetica Neue" w:eastAsia="Calibri" w:hAnsi="Helvetica Neue" w:cs="Times New Roman"/>
          <w:color w:val="222222"/>
          <w:shd w:val="clear" w:color="auto" w:fill="FFFFFF"/>
          <w:lang w:val="de-DE"/>
        </w:rPr>
        <w:t>Niezabitowski</w:t>
      </w:r>
      <w:proofErr w:type="spellEnd"/>
      <w:r w:rsidRPr="005C141E">
        <w:rPr>
          <w:rFonts w:ascii="Helvetica Neue" w:eastAsia="Calibri" w:hAnsi="Helvetica Neue" w:cs="Times New Roman"/>
          <w:color w:val="222222"/>
          <w:shd w:val="clear" w:color="auto" w:fill="FFFFFF"/>
          <w:lang w:val="de-DE"/>
        </w:rPr>
        <w:t xml:space="preserve">, </w:t>
      </w:r>
      <w:proofErr w:type="spellStart"/>
      <w:r w:rsidRPr="005C141E">
        <w:rPr>
          <w:rFonts w:ascii="Helvetica Neue" w:eastAsia="Calibri" w:hAnsi="Helvetica Neue" w:cs="Times New Roman"/>
          <w:color w:val="222222"/>
          <w:shd w:val="clear" w:color="auto" w:fill="FFFFFF"/>
          <w:lang w:val="de-DE"/>
        </w:rPr>
        <w:t>director</w:t>
      </w:r>
      <w:proofErr w:type="spellEnd"/>
      <w:r w:rsidRPr="005C141E">
        <w:rPr>
          <w:rFonts w:ascii="Helvetica Neue" w:eastAsia="Calibri" w:hAnsi="Helvetica Neue" w:cs="Times New Roman"/>
          <w:color w:val="222222"/>
          <w:shd w:val="clear" w:color="auto" w:fill="FFFFFF"/>
          <w:lang w:val="de-DE"/>
        </w:rPr>
        <w:t xml:space="preserve">, </w:t>
      </w:r>
      <w:proofErr w:type="spellStart"/>
      <w:r w:rsidRPr="005C141E">
        <w:rPr>
          <w:rFonts w:ascii="Helvetica Neue" w:eastAsia="Calibri" w:hAnsi="Helvetica Neue" w:cs="Times New Roman"/>
          <w:color w:val="222222"/>
          <w:shd w:val="clear" w:color="auto" w:fill="FFFFFF"/>
          <w:lang w:val="de-DE"/>
        </w:rPr>
        <w:t>Muzeum</w:t>
      </w:r>
      <w:proofErr w:type="spellEnd"/>
      <w:r w:rsidRPr="005C141E">
        <w:rPr>
          <w:rFonts w:ascii="Helvetica Neue" w:eastAsia="Calibri" w:hAnsi="Helvetica Neue" w:cs="Times New Roman"/>
          <w:color w:val="222222"/>
          <w:shd w:val="clear" w:color="auto" w:fill="FFFFFF"/>
          <w:lang w:val="de-DE"/>
        </w:rPr>
        <w:t xml:space="preserve"> </w:t>
      </w:r>
      <w:proofErr w:type="spellStart"/>
      <w:r w:rsidRPr="005C141E">
        <w:rPr>
          <w:rFonts w:ascii="Helvetica Neue" w:eastAsia="Calibri" w:hAnsi="Helvetica Neue" w:cs="Times New Roman"/>
          <w:color w:val="222222"/>
          <w:shd w:val="clear" w:color="auto" w:fill="FFFFFF"/>
          <w:lang w:val="de-DE"/>
        </w:rPr>
        <w:t>Krakowa</w:t>
      </w:r>
      <w:proofErr w:type="spellEnd"/>
    </w:p>
    <w:p w14:paraId="25CA5DCB" w14:textId="77777777" w:rsidR="002C61EB" w:rsidRPr="005C141E" w:rsidRDefault="002C61EB" w:rsidP="002C61EB">
      <w:pPr>
        <w:spacing w:after="40" w:line="240" w:lineRule="auto"/>
        <w:rPr>
          <w:rFonts w:ascii="Helvetica Neue" w:eastAsia="Calibri" w:hAnsi="Helvetica Neue" w:cs="Times New Roman"/>
          <w:color w:val="222222"/>
          <w:shd w:val="clear" w:color="auto" w:fill="FFFFFF"/>
          <w:lang w:val="de-DE"/>
        </w:rPr>
      </w:pPr>
      <w:proofErr w:type="spellStart"/>
      <w:r w:rsidRPr="005C141E">
        <w:rPr>
          <w:rFonts w:ascii="Helvetica Neue" w:eastAsia="Calibri" w:hAnsi="Helvetica Neue" w:cs="Times New Roman"/>
          <w:color w:val="222222"/>
          <w:shd w:val="clear" w:color="auto" w:fill="FFFFFF"/>
          <w:lang w:val="de-DE"/>
        </w:rPr>
        <w:t>Miloš</w:t>
      </w:r>
      <w:proofErr w:type="spellEnd"/>
      <w:r w:rsidRPr="005C141E">
        <w:rPr>
          <w:rFonts w:ascii="Helvetica Neue" w:eastAsia="Calibri" w:hAnsi="Helvetica Neue" w:cs="Times New Roman"/>
          <w:color w:val="222222"/>
          <w:shd w:val="clear" w:color="auto" w:fill="FFFFFF"/>
          <w:lang w:val="de-DE"/>
        </w:rPr>
        <w:t xml:space="preserve"> </w:t>
      </w:r>
      <w:proofErr w:type="spellStart"/>
      <w:r w:rsidRPr="005C141E">
        <w:rPr>
          <w:rFonts w:ascii="Helvetica Neue" w:eastAsia="Calibri" w:hAnsi="Helvetica Neue" w:cs="Times New Roman"/>
          <w:color w:val="222222"/>
          <w:shd w:val="clear" w:color="auto" w:fill="FFFFFF"/>
          <w:lang w:val="de-DE"/>
        </w:rPr>
        <w:t>Řezník</w:t>
      </w:r>
      <w:proofErr w:type="spellEnd"/>
      <w:r w:rsidRPr="005C141E">
        <w:rPr>
          <w:rFonts w:ascii="Helvetica Neue" w:eastAsia="Calibri" w:hAnsi="Helvetica Neue" w:cs="Times New Roman"/>
          <w:color w:val="222222"/>
          <w:shd w:val="clear" w:color="auto" w:fill="FFFFFF"/>
          <w:lang w:val="de-DE"/>
        </w:rPr>
        <w:t xml:space="preserve">, </w:t>
      </w:r>
      <w:proofErr w:type="spellStart"/>
      <w:r w:rsidRPr="005C141E">
        <w:rPr>
          <w:rFonts w:ascii="Helvetica Neue" w:eastAsia="Calibri" w:hAnsi="Helvetica Neue" w:cs="Times New Roman"/>
          <w:color w:val="222222"/>
          <w:shd w:val="clear" w:color="auto" w:fill="FFFFFF"/>
          <w:lang w:val="de-DE"/>
        </w:rPr>
        <w:t>director</w:t>
      </w:r>
      <w:proofErr w:type="spellEnd"/>
      <w:r w:rsidRPr="005C141E">
        <w:rPr>
          <w:rFonts w:ascii="Helvetica Neue" w:eastAsia="Calibri" w:hAnsi="Helvetica Neue" w:cs="Times New Roman"/>
          <w:color w:val="222222"/>
          <w:shd w:val="clear" w:color="auto" w:fill="FFFFFF"/>
          <w:lang w:val="de-DE"/>
        </w:rPr>
        <w:t>, Deutsches Historisches Institut Warschau</w:t>
      </w:r>
    </w:p>
    <w:p w14:paraId="554173A5" w14:textId="1F67AF7D" w:rsidR="002C61EB" w:rsidRPr="00A05569" w:rsidRDefault="002C61EB" w:rsidP="002C61EB">
      <w:pPr>
        <w:spacing w:after="0" w:line="276" w:lineRule="auto"/>
        <w:rPr>
          <w:rFonts w:ascii="Helvetica Neue" w:hAnsi="Helvetica Neue"/>
          <w:lang w:val="de-DE"/>
        </w:rPr>
      </w:pPr>
    </w:p>
    <w:p w14:paraId="67C3FF43" w14:textId="652497A9" w:rsidR="002C61EB" w:rsidRPr="00A05569" w:rsidRDefault="002C61EB" w:rsidP="002C61EB">
      <w:pPr>
        <w:spacing w:after="0" w:line="276" w:lineRule="auto"/>
        <w:rPr>
          <w:rFonts w:ascii="Helvetica Neue" w:hAnsi="Helvetica Neue"/>
          <w:lang w:val="de-DE"/>
        </w:rPr>
      </w:pPr>
    </w:p>
    <w:p w14:paraId="47DB24EE" w14:textId="77777777" w:rsidR="002C61EB" w:rsidRPr="00A05569" w:rsidRDefault="002C61EB" w:rsidP="002C61EB">
      <w:pPr>
        <w:spacing w:after="0" w:line="276" w:lineRule="auto"/>
        <w:rPr>
          <w:rFonts w:ascii="Helvetica Neue" w:hAnsi="Helvetica Neue"/>
          <w:lang w:val="de-DE"/>
        </w:rPr>
      </w:pPr>
    </w:p>
    <w:p w14:paraId="4AFE5B14" w14:textId="77777777" w:rsidR="002C61EB" w:rsidRPr="00A05569" w:rsidRDefault="002C61EB" w:rsidP="002C61EB">
      <w:pPr>
        <w:spacing w:after="0" w:line="276" w:lineRule="auto"/>
        <w:jc w:val="both"/>
        <w:rPr>
          <w:rFonts w:ascii="Helvetica Neue" w:eastAsia="Calibri" w:hAnsi="Helvetica Neue" w:cs="Times New Roman"/>
          <w:lang w:val="de-DE"/>
        </w:rPr>
      </w:pPr>
      <w:r w:rsidRPr="005C141E">
        <w:rPr>
          <w:rFonts w:ascii="Helvetica Neue" w:eastAsia="Calibri" w:hAnsi="Helvetica Neue" w:cs="Times New Roman"/>
          <w:noProof/>
        </w:rPr>
        <w:drawing>
          <wp:anchor distT="0" distB="0" distL="114300" distR="114300" simplePos="0" relativeHeight="251664384" behindDoc="0" locked="0" layoutInCell="1" allowOverlap="1" wp14:anchorId="5C389775" wp14:editId="021751A7">
            <wp:simplePos x="0" y="0"/>
            <wp:positionH relativeFrom="column">
              <wp:posOffset>4570730</wp:posOffset>
            </wp:positionH>
            <wp:positionV relativeFrom="paragraph">
              <wp:posOffset>1035685</wp:posOffset>
            </wp:positionV>
            <wp:extent cx="744904" cy="774700"/>
            <wp:effectExtent l="0" t="0" r="4445" b="0"/>
            <wp:wrapNone/>
            <wp:docPr id="6" name="Picture 6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, circ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904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41E">
        <w:rPr>
          <w:rFonts w:ascii="Helvetica Neue" w:eastAsia="Calibri" w:hAnsi="Helvetica Neue" w:cs="Times New Roman"/>
          <w:noProof/>
        </w:rPr>
        <w:drawing>
          <wp:anchor distT="0" distB="0" distL="114300" distR="114300" simplePos="0" relativeHeight="251661312" behindDoc="0" locked="0" layoutInCell="1" allowOverlap="1" wp14:anchorId="53A42798" wp14:editId="5B8FC757">
            <wp:simplePos x="0" y="0"/>
            <wp:positionH relativeFrom="column">
              <wp:posOffset>1716405</wp:posOffset>
            </wp:positionH>
            <wp:positionV relativeFrom="paragraph">
              <wp:posOffset>937895</wp:posOffset>
            </wp:positionV>
            <wp:extent cx="2061219" cy="952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5" t="10230" r="8240" b="14924"/>
                    <a:stretch/>
                  </pic:blipFill>
                  <pic:spPr bwMode="auto">
                    <a:xfrm>
                      <a:off x="0" y="0"/>
                      <a:ext cx="2061219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41E">
        <w:rPr>
          <w:rFonts w:ascii="Helvetica Neue" w:eastAsia="Calibri" w:hAnsi="Helvetica Neue" w:cs="Times New Roman"/>
          <w:noProof/>
        </w:rPr>
        <w:drawing>
          <wp:anchor distT="0" distB="0" distL="114300" distR="114300" simplePos="0" relativeHeight="251663360" behindDoc="0" locked="0" layoutInCell="1" allowOverlap="1" wp14:anchorId="35DF2C46" wp14:editId="4DB240D6">
            <wp:simplePos x="0" y="0"/>
            <wp:positionH relativeFrom="column">
              <wp:posOffset>0</wp:posOffset>
            </wp:positionH>
            <wp:positionV relativeFrom="paragraph">
              <wp:posOffset>1087120</wp:posOffset>
            </wp:positionV>
            <wp:extent cx="1143000" cy="739207"/>
            <wp:effectExtent l="0" t="0" r="0" b="0"/>
            <wp:wrapNone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39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41E">
        <w:rPr>
          <w:rFonts w:ascii="Helvetica Neue" w:eastAsia="Calibri" w:hAnsi="Helvetica Neue" w:cs="Times New Roman"/>
          <w:noProof/>
        </w:rPr>
        <w:drawing>
          <wp:anchor distT="0" distB="0" distL="114300" distR="114300" simplePos="0" relativeHeight="251662336" behindDoc="0" locked="0" layoutInCell="1" allowOverlap="1" wp14:anchorId="4A6E2F8D" wp14:editId="00231DF3">
            <wp:simplePos x="0" y="0"/>
            <wp:positionH relativeFrom="column">
              <wp:posOffset>3886200</wp:posOffset>
            </wp:positionH>
            <wp:positionV relativeFrom="paragraph">
              <wp:posOffset>61595</wp:posOffset>
            </wp:positionV>
            <wp:extent cx="1707258" cy="800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25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41E">
        <w:rPr>
          <w:rFonts w:ascii="Helvetica Neue" w:eastAsia="Calibri" w:hAnsi="Helvetica Neue" w:cs="Times New Roman"/>
          <w:b/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5E40B211" wp14:editId="72FC1841">
            <wp:simplePos x="0" y="0"/>
            <wp:positionH relativeFrom="column">
              <wp:posOffset>0</wp:posOffset>
            </wp:positionH>
            <wp:positionV relativeFrom="paragraph">
              <wp:posOffset>144145</wp:posOffset>
            </wp:positionV>
            <wp:extent cx="717550" cy="717550"/>
            <wp:effectExtent l="0" t="0" r="6350" b="6350"/>
            <wp:wrapNone/>
            <wp:docPr id="1" name="Grafik 1" descr="logoUP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logoUP_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41E">
        <w:rPr>
          <w:rFonts w:ascii="Helvetica Neue" w:hAnsi="Helvetica Neue"/>
          <w:noProof/>
        </w:rPr>
        <w:drawing>
          <wp:anchor distT="0" distB="0" distL="114300" distR="114300" simplePos="0" relativeHeight="251659264" behindDoc="0" locked="0" layoutInCell="1" allowOverlap="1" wp14:anchorId="4C3B7B49" wp14:editId="20F57B29">
            <wp:simplePos x="0" y="0"/>
            <wp:positionH relativeFrom="column">
              <wp:posOffset>914400</wp:posOffset>
            </wp:positionH>
            <wp:positionV relativeFrom="paragraph">
              <wp:posOffset>131445</wp:posOffset>
            </wp:positionV>
            <wp:extent cx="2689035" cy="730250"/>
            <wp:effectExtent l="0" t="0" r="381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880" cy="73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569">
        <w:rPr>
          <w:rFonts w:ascii="Helvetica Neue" w:eastAsia="Calibri" w:hAnsi="Helvetica Neue" w:cs="Times New Roman"/>
          <w:lang w:val="de-DE"/>
        </w:rPr>
        <w:br w:type="page"/>
      </w:r>
    </w:p>
    <w:p w14:paraId="1AF8FBD0" w14:textId="77777777" w:rsidR="002C61EB" w:rsidRPr="005C141E" w:rsidRDefault="002C61EB" w:rsidP="002C61EB">
      <w:pPr>
        <w:spacing w:after="240" w:line="276" w:lineRule="auto"/>
        <w:jc w:val="center"/>
        <w:rPr>
          <w:rFonts w:ascii="Helvetica Neue" w:eastAsia="Calibri" w:hAnsi="Helvetica Neue" w:cs="Times New Roman"/>
          <w:b/>
          <w:bCs/>
          <w:color w:val="222222"/>
          <w:shd w:val="clear" w:color="auto" w:fill="FFFFFF"/>
          <w:lang w:val="en-US"/>
        </w:rPr>
      </w:pPr>
      <w:r w:rsidRPr="005C141E">
        <w:rPr>
          <w:rFonts w:ascii="Helvetica Neue" w:eastAsia="Calibri" w:hAnsi="Helvetica Neue" w:cs="Times New Roman"/>
          <w:b/>
          <w:bCs/>
          <w:color w:val="222222"/>
          <w:shd w:val="clear" w:color="auto" w:fill="FFFFFF"/>
          <w:lang w:val="en-US"/>
        </w:rPr>
        <w:lastRenderedPageBreak/>
        <w:t>PROGRAMME</w:t>
      </w:r>
    </w:p>
    <w:p w14:paraId="3309EBCA" w14:textId="23B2421D" w:rsidR="002C61EB" w:rsidRDefault="002C61EB" w:rsidP="00A05569">
      <w:pPr>
        <w:keepNext/>
        <w:spacing w:before="240" w:after="120" w:line="276" w:lineRule="auto"/>
        <w:rPr>
          <w:rFonts w:ascii="Helvetica Neue" w:eastAsia="Times New Roman" w:hAnsi="Helvetica Neue" w:cs="Times New Roman"/>
          <w:b/>
          <w:bCs/>
          <w:lang w:val="en-US" w:eastAsia="de-DE"/>
        </w:rPr>
      </w:pPr>
      <w:r w:rsidRPr="005C141E">
        <w:rPr>
          <w:rFonts w:ascii="Helvetica Neue" w:eastAsia="Times New Roman" w:hAnsi="Helvetica Neue" w:cs="Times New Roman"/>
          <w:b/>
          <w:bCs/>
          <w:lang w:val="en-US" w:eastAsia="de-DE"/>
        </w:rPr>
        <w:t>Thursday, 25.11.2021</w:t>
      </w:r>
    </w:p>
    <w:p w14:paraId="089F0A6F" w14:textId="12C0B4D7" w:rsidR="0003287B" w:rsidRPr="00A05569" w:rsidRDefault="0003287B" w:rsidP="0003287B">
      <w:pPr>
        <w:keepNext/>
        <w:spacing w:before="240" w:after="120" w:line="276" w:lineRule="auto"/>
        <w:ind w:left="1416"/>
        <w:rPr>
          <w:rFonts w:ascii="Helvetica Neue" w:eastAsia="Times New Roman" w:hAnsi="Helvetica Neue" w:cs="Times New Roman"/>
          <w:b/>
          <w:bCs/>
          <w:lang w:val="en-US" w:eastAsia="de-DE"/>
        </w:rPr>
      </w:pPr>
      <w:r>
        <w:rPr>
          <w:rFonts w:ascii="Helvetica Neue" w:eastAsia="Calibri" w:hAnsi="Helvetica Neue" w:cs="Times New Roman"/>
          <w:bCs/>
          <w:lang w:val="en-US"/>
        </w:rPr>
        <w:t xml:space="preserve">     </w:t>
      </w:r>
      <w:r w:rsidRPr="008472ED">
        <w:rPr>
          <w:rFonts w:ascii="Helvetica Neue" w:eastAsia="Calibri" w:hAnsi="Helvetica Neue" w:cs="Times New Roman"/>
          <w:bCs/>
        </w:rPr>
        <w:t>Conference venue:</w:t>
      </w:r>
      <w:r w:rsidRPr="008472ED">
        <w:rPr>
          <w:rFonts w:ascii="Helvetica Neue" w:eastAsia="Calibri" w:hAnsi="Helvetica Neue" w:cs="Times New Roman"/>
          <w:b/>
        </w:rPr>
        <w:t xml:space="preserve"> </w:t>
      </w:r>
      <w:r w:rsidRPr="008472ED">
        <w:rPr>
          <w:rFonts w:ascii="Helvetica Neue" w:eastAsia="Calibri" w:hAnsi="Helvetica Neue" w:cs="Times New Roman"/>
          <w:b/>
        </w:rPr>
        <w:br/>
        <w:t xml:space="preserve"> </w:t>
      </w:r>
      <w:r>
        <w:rPr>
          <w:rFonts w:ascii="Helvetica Neue" w:eastAsia="Calibri" w:hAnsi="Helvetica Neue" w:cs="Times New Roman"/>
          <w:b/>
        </w:rPr>
        <w:t xml:space="preserve">    </w:t>
      </w:r>
      <w:r w:rsidRPr="008472ED">
        <w:rPr>
          <w:rFonts w:ascii="Helvetica Neue" w:eastAsia="Calibri" w:hAnsi="Helvetica Neue" w:cs="Times New Roman"/>
          <w:b/>
        </w:rPr>
        <w:t xml:space="preserve">Uniwersytet Pedagogiczny, ul. </w:t>
      </w:r>
      <w:r w:rsidRPr="00AE2BEC">
        <w:rPr>
          <w:rFonts w:ascii="Helvetica Neue" w:eastAsia="Calibri" w:hAnsi="Helvetica Neue" w:cs="Times New Roman"/>
          <w:b/>
        </w:rPr>
        <w:t>Podchorążych 2, room 337</w:t>
      </w:r>
    </w:p>
    <w:p w14:paraId="1EA76666" w14:textId="77777777" w:rsidR="002C61EB" w:rsidRPr="00FC7DC4" w:rsidRDefault="002C61EB" w:rsidP="002C61EB">
      <w:pPr>
        <w:tabs>
          <w:tab w:val="left" w:pos="1701"/>
        </w:tabs>
        <w:spacing w:after="40" w:line="276" w:lineRule="auto"/>
        <w:rPr>
          <w:rFonts w:ascii="Helvetica Neue" w:eastAsia="Calibri" w:hAnsi="Helvetica Neue" w:cs="Times New Roman"/>
          <w:b/>
          <w:bCs/>
        </w:rPr>
      </w:pPr>
      <w:r w:rsidRPr="00FC7DC4">
        <w:rPr>
          <w:rFonts w:ascii="Helvetica Neue" w:eastAsia="Calibri" w:hAnsi="Helvetica Neue" w:cs="Times New Roman"/>
          <w:b/>
          <w:bCs/>
        </w:rPr>
        <w:t>16.30</w:t>
      </w:r>
      <w:r w:rsidRPr="00FC7DC4">
        <w:rPr>
          <w:rFonts w:ascii="Helvetica Neue" w:eastAsia="Calibri" w:hAnsi="Helvetica Neue" w:cs="Times New Roman"/>
          <w:b/>
          <w:bCs/>
        </w:rPr>
        <w:tab/>
        <w:t>Opening</w:t>
      </w:r>
    </w:p>
    <w:p w14:paraId="17100B82" w14:textId="77777777" w:rsidR="002C61EB" w:rsidRPr="009903F2" w:rsidRDefault="002C61EB" w:rsidP="002C61EB">
      <w:pPr>
        <w:tabs>
          <w:tab w:val="left" w:pos="1701"/>
        </w:tabs>
        <w:spacing w:after="40" w:line="276" w:lineRule="auto"/>
        <w:rPr>
          <w:rFonts w:ascii="Helvetica Neue" w:eastAsia="Calibri" w:hAnsi="Helvetica Neue" w:cs="Times New Roman"/>
        </w:rPr>
      </w:pPr>
      <w:r w:rsidRPr="009903F2">
        <w:rPr>
          <w:rFonts w:ascii="Helvetica Neue" w:eastAsia="Calibri" w:hAnsi="Helvetica Neue" w:cs="Times New Roman"/>
        </w:rPr>
        <w:t>16.45</w:t>
      </w:r>
      <w:r w:rsidRPr="009903F2">
        <w:rPr>
          <w:rFonts w:ascii="Helvetica Neue" w:eastAsia="Calibri" w:hAnsi="Helvetica Neue" w:cs="Times New Roman"/>
        </w:rPr>
        <w:tab/>
      </w:r>
      <w:r w:rsidRPr="009903F2">
        <w:rPr>
          <w:rFonts w:ascii="Helvetica Neue" w:eastAsia="Calibri" w:hAnsi="Helvetica Neue" w:cs="Times New Roman"/>
          <w:b/>
          <w:bCs/>
        </w:rPr>
        <w:t>Introduction</w:t>
      </w:r>
      <w:r w:rsidRPr="009903F2">
        <w:rPr>
          <w:rFonts w:ascii="Helvetica Neue" w:eastAsia="Calibri" w:hAnsi="Helvetica Neue" w:cs="Times New Roman"/>
        </w:rPr>
        <w:t xml:space="preserve">: </w:t>
      </w:r>
      <w:r w:rsidRPr="009903F2">
        <w:rPr>
          <w:rFonts w:ascii="Helvetica Neue" w:eastAsia="Calibri" w:hAnsi="Helvetica Neue" w:cs="Times New Roman"/>
          <w:b/>
          <w:bCs/>
        </w:rPr>
        <w:t>Jörg Hackmann</w:t>
      </w:r>
      <w:r w:rsidRPr="009903F2">
        <w:rPr>
          <w:rFonts w:ascii="Helvetica Neue" w:eastAsia="Calibri" w:hAnsi="Helvetica Neue" w:cs="Times New Roman"/>
        </w:rPr>
        <w:t xml:space="preserve">, Szczecin; </w:t>
      </w:r>
      <w:r w:rsidRPr="009903F2">
        <w:rPr>
          <w:rFonts w:ascii="Helvetica Neue" w:eastAsia="Calibri" w:hAnsi="Helvetica Neue" w:cs="Times New Roman"/>
          <w:b/>
          <w:bCs/>
        </w:rPr>
        <w:t>Dietlind Hüchtker</w:t>
      </w:r>
      <w:r w:rsidRPr="009903F2">
        <w:rPr>
          <w:rFonts w:ascii="Helvetica Neue" w:eastAsia="Calibri" w:hAnsi="Helvetica Neue" w:cs="Times New Roman"/>
        </w:rPr>
        <w:t>, Wien</w:t>
      </w:r>
    </w:p>
    <w:p w14:paraId="5D963365" w14:textId="77777777" w:rsidR="002C61EB" w:rsidRPr="000F44A0" w:rsidRDefault="002C61EB" w:rsidP="002C61EB">
      <w:pPr>
        <w:tabs>
          <w:tab w:val="left" w:pos="1701"/>
        </w:tabs>
        <w:spacing w:after="40" w:line="276" w:lineRule="auto"/>
        <w:ind w:left="1701" w:hanging="1701"/>
        <w:rPr>
          <w:rFonts w:ascii="Helvetica Neue" w:eastAsia="Calibri" w:hAnsi="Helvetica Neue" w:cs="Times New Roman"/>
          <w:b/>
          <w:bCs/>
          <w:lang w:val="en-US"/>
        </w:rPr>
      </w:pPr>
      <w:r w:rsidRPr="005C141E">
        <w:rPr>
          <w:rFonts w:ascii="Helvetica Neue" w:eastAsia="Calibri" w:hAnsi="Helvetica Neue" w:cs="Times New Roman"/>
          <w:b/>
          <w:bCs/>
          <w:lang w:val="en-US"/>
        </w:rPr>
        <w:t>17.00-18.30</w:t>
      </w:r>
      <w:r w:rsidRPr="005C141E">
        <w:rPr>
          <w:rFonts w:ascii="Helvetica Neue" w:eastAsia="Calibri" w:hAnsi="Helvetica Neue" w:cs="Times New Roman"/>
          <w:b/>
          <w:bCs/>
          <w:lang w:val="en-US"/>
        </w:rPr>
        <w:tab/>
        <w:t>Introductory Lectures</w:t>
      </w:r>
      <w:r w:rsidRPr="005C141E">
        <w:rPr>
          <w:rFonts w:ascii="Helvetica Neue" w:eastAsia="Calibri" w:hAnsi="Helvetica Neue" w:cs="Times New Roman"/>
          <w:b/>
          <w:bCs/>
          <w:lang w:val="en-US"/>
        </w:rPr>
        <w:br/>
      </w:r>
      <w:r w:rsidRPr="005C141E">
        <w:rPr>
          <w:rFonts w:ascii="Helvetica Neue" w:eastAsia="Times New Roman" w:hAnsi="Helvetica Neue" w:cs="Times New Roman"/>
          <w:lang w:val="en-US" w:eastAsia="de-DE"/>
        </w:rPr>
        <w:t>Chair:</w:t>
      </w:r>
      <w:r w:rsidRPr="005C141E">
        <w:rPr>
          <w:rFonts w:ascii="Helvetica Neue" w:eastAsia="Times New Roman" w:hAnsi="Helvetica Neue" w:cs="Times New Roman"/>
          <w:bCs/>
          <w:lang w:val="en-US" w:eastAsia="de-DE"/>
        </w:rPr>
        <w:t xml:space="preserve"> </w:t>
      </w:r>
      <w:proofErr w:type="spellStart"/>
      <w:r w:rsidRPr="000F44A0">
        <w:rPr>
          <w:rFonts w:ascii="Helvetica Neue" w:eastAsia="Calibri" w:hAnsi="Helvetica Neue" w:cs="Times New Roman"/>
          <w:b/>
          <w:bCs/>
          <w:lang w:val="en-US"/>
        </w:rPr>
        <w:t>Dietlind</w:t>
      </w:r>
      <w:proofErr w:type="spellEnd"/>
      <w:r w:rsidRPr="000F44A0">
        <w:rPr>
          <w:rFonts w:ascii="Helvetica Neue" w:eastAsia="Calibri" w:hAnsi="Helvetica Neue" w:cs="Times New Roman"/>
          <w:b/>
          <w:bCs/>
          <w:lang w:val="en-US"/>
        </w:rPr>
        <w:t xml:space="preserve"> </w:t>
      </w:r>
      <w:proofErr w:type="spellStart"/>
      <w:r w:rsidRPr="000F44A0">
        <w:rPr>
          <w:rFonts w:ascii="Helvetica Neue" w:eastAsia="Calibri" w:hAnsi="Helvetica Neue" w:cs="Times New Roman"/>
          <w:b/>
          <w:bCs/>
          <w:lang w:val="en-US"/>
        </w:rPr>
        <w:t>Hüchtker</w:t>
      </w:r>
      <w:proofErr w:type="spellEnd"/>
      <w:r w:rsidRPr="000F44A0">
        <w:rPr>
          <w:rFonts w:ascii="Helvetica Neue" w:eastAsia="Calibri" w:hAnsi="Helvetica Neue" w:cs="Times New Roman"/>
          <w:lang w:val="en-US"/>
        </w:rPr>
        <w:t>, Wien</w:t>
      </w:r>
    </w:p>
    <w:p w14:paraId="663E9A3B" w14:textId="77777777" w:rsidR="002C61EB" w:rsidRPr="005C141E" w:rsidRDefault="002C61EB" w:rsidP="002C61EB">
      <w:pPr>
        <w:tabs>
          <w:tab w:val="left" w:pos="1701"/>
        </w:tabs>
        <w:spacing w:after="40" w:line="276" w:lineRule="auto"/>
        <w:ind w:left="1701" w:hanging="1701"/>
        <w:rPr>
          <w:rFonts w:ascii="Helvetica Neue" w:eastAsia="Calibri" w:hAnsi="Helvetica Neue" w:cs="Times New Roman"/>
          <w:lang w:val="en-US"/>
        </w:rPr>
      </w:pPr>
      <w:r w:rsidRPr="005C141E">
        <w:rPr>
          <w:rFonts w:ascii="Helvetica Neue" w:eastAsia="Calibri" w:hAnsi="Helvetica Neue" w:cs="Times New Roman"/>
          <w:b/>
          <w:bCs/>
          <w:lang w:val="en-US"/>
        </w:rPr>
        <w:t>17.00</w:t>
      </w:r>
      <w:r w:rsidRPr="005C141E">
        <w:rPr>
          <w:rFonts w:ascii="Helvetica Neue" w:eastAsia="Calibri" w:hAnsi="Helvetica Neue" w:cs="Times New Roman"/>
          <w:b/>
          <w:bCs/>
          <w:lang w:val="en-US"/>
        </w:rPr>
        <w:tab/>
      </w:r>
      <w:proofErr w:type="spellStart"/>
      <w:r w:rsidRPr="005C141E">
        <w:rPr>
          <w:rFonts w:ascii="Helvetica Neue" w:eastAsia="Calibri" w:hAnsi="Helvetica Neue" w:cs="Times New Roman"/>
          <w:b/>
          <w:bCs/>
          <w:lang w:val="en-US"/>
        </w:rPr>
        <w:t>Heidemarie</w:t>
      </w:r>
      <w:proofErr w:type="spellEnd"/>
      <w:r w:rsidRPr="005C141E">
        <w:rPr>
          <w:rFonts w:ascii="Helvetica Neue" w:eastAsia="Calibri" w:hAnsi="Helvetica Neue" w:cs="Times New Roman"/>
          <w:b/>
          <w:bCs/>
          <w:lang w:val="en-US"/>
        </w:rPr>
        <w:t xml:space="preserve"> </w:t>
      </w:r>
      <w:proofErr w:type="spellStart"/>
      <w:r w:rsidRPr="005C141E">
        <w:rPr>
          <w:rFonts w:ascii="Helvetica Neue" w:eastAsia="Calibri" w:hAnsi="Helvetica Neue" w:cs="Times New Roman"/>
          <w:b/>
          <w:bCs/>
          <w:lang w:val="en-US"/>
        </w:rPr>
        <w:t>Uhl</w:t>
      </w:r>
      <w:proofErr w:type="spellEnd"/>
      <w:r w:rsidRPr="005C141E">
        <w:rPr>
          <w:rFonts w:ascii="Helvetica Neue" w:eastAsia="Calibri" w:hAnsi="Helvetica Neue" w:cs="Times New Roman"/>
          <w:lang w:val="en-US"/>
        </w:rPr>
        <w:t>, Wien [hybrid]</w:t>
      </w:r>
      <w:r w:rsidRPr="005C141E">
        <w:rPr>
          <w:rFonts w:ascii="Helvetica Neue" w:eastAsia="Calibri" w:hAnsi="Helvetica Neue" w:cs="Times New Roman"/>
          <w:lang w:val="en-US"/>
        </w:rPr>
        <w:br/>
        <w:t>Public History, Historical Identity and History as Science - Intersections and Contradictions</w:t>
      </w:r>
    </w:p>
    <w:p w14:paraId="0AAFC2E5" w14:textId="77777777" w:rsidR="002C61EB" w:rsidRPr="005C141E" w:rsidRDefault="002C61EB" w:rsidP="002C61EB">
      <w:pPr>
        <w:tabs>
          <w:tab w:val="left" w:pos="1701"/>
        </w:tabs>
        <w:spacing w:after="40" w:line="276" w:lineRule="auto"/>
        <w:ind w:left="1701" w:hanging="1701"/>
        <w:rPr>
          <w:rFonts w:ascii="Helvetica Neue" w:eastAsia="Calibri" w:hAnsi="Helvetica Neue" w:cs="Times New Roman"/>
          <w:lang w:val="en-US"/>
        </w:rPr>
      </w:pPr>
      <w:r w:rsidRPr="005C141E">
        <w:rPr>
          <w:rFonts w:ascii="Helvetica Neue" w:eastAsia="Calibri" w:hAnsi="Helvetica Neue" w:cs="Times New Roman"/>
          <w:b/>
          <w:bCs/>
          <w:lang w:val="en-US"/>
        </w:rPr>
        <w:t>17.30</w:t>
      </w:r>
      <w:r w:rsidRPr="005C141E">
        <w:rPr>
          <w:rFonts w:ascii="Helvetica Neue" w:eastAsia="Calibri" w:hAnsi="Helvetica Neue" w:cs="Times New Roman"/>
          <w:b/>
          <w:bCs/>
          <w:lang w:val="en-US"/>
        </w:rPr>
        <w:tab/>
        <w:t xml:space="preserve">Wulf </w:t>
      </w:r>
      <w:proofErr w:type="spellStart"/>
      <w:r w:rsidRPr="005C141E">
        <w:rPr>
          <w:rFonts w:ascii="Helvetica Neue" w:eastAsia="Calibri" w:hAnsi="Helvetica Neue" w:cs="Times New Roman"/>
          <w:b/>
          <w:bCs/>
          <w:lang w:val="en-US"/>
        </w:rPr>
        <w:t>Kansteiner</w:t>
      </w:r>
      <w:proofErr w:type="spellEnd"/>
      <w:r w:rsidRPr="005C141E">
        <w:rPr>
          <w:rFonts w:ascii="Helvetica Neue" w:eastAsia="Calibri" w:hAnsi="Helvetica Neue" w:cs="Times New Roman"/>
          <w:b/>
          <w:bCs/>
          <w:lang w:val="en-US"/>
        </w:rPr>
        <w:t>,</w:t>
      </w:r>
      <w:r w:rsidRPr="005C141E">
        <w:rPr>
          <w:rFonts w:ascii="Helvetica Neue" w:eastAsia="Calibri" w:hAnsi="Helvetica Neue" w:cs="Times New Roman"/>
          <w:lang w:val="en-US"/>
        </w:rPr>
        <w:t xml:space="preserve"> Aarhus</w:t>
      </w:r>
      <w:r w:rsidRPr="005C141E">
        <w:rPr>
          <w:rFonts w:ascii="Helvetica Neue" w:eastAsia="Calibri" w:hAnsi="Helvetica Neue" w:cs="Times New Roman"/>
          <w:lang w:val="en-US"/>
        </w:rPr>
        <w:br/>
        <w:t>Experiencing the Past in Visual Media and Academia</w:t>
      </w:r>
    </w:p>
    <w:p w14:paraId="13D48F87" w14:textId="77777777" w:rsidR="002C61EB" w:rsidRPr="005C141E" w:rsidRDefault="002C61EB" w:rsidP="002C61EB">
      <w:pPr>
        <w:tabs>
          <w:tab w:val="left" w:pos="1701"/>
        </w:tabs>
        <w:spacing w:after="40" w:line="276" w:lineRule="auto"/>
        <w:rPr>
          <w:rFonts w:ascii="Helvetica Neue" w:eastAsia="Calibri" w:hAnsi="Helvetica Neue" w:cs="Times New Roman"/>
          <w:lang w:val="en-US"/>
        </w:rPr>
      </w:pPr>
      <w:r w:rsidRPr="005C141E">
        <w:rPr>
          <w:rFonts w:ascii="Helvetica Neue" w:eastAsia="Calibri" w:hAnsi="Helvetica Neue" w:cs="Times New Roman"/>
          <w:lang w:val="en-US"/>
        </w:rPr>
        <w:t>18.00</w:t>
      </w:r>
      <w:r w:rsidRPr="005C141E">
        <w:rPr>
          <w:rFonts w:ascii="Helvetica Neue" w:eastAsia="Calibri" w:hAnsi="Helvetica Neue" w:cs="Times New Roman"/>
          <w:lang w:val="en-US"/>
        </w:rPr>
        <w:tab/>
        <w:t xml:space="preserve">Discussion </w:t>
      </w:r>
    </w:p>
    <w:p w14:paraId="5C92FAB1" w14:textId="3D24A5F0" w:rsidR="002C61EB" w:rsidRPr="005C141E" w:rsidRDefault="002C61EB" w:rsidP="002C61EB">
      <w:pPr>
        <w:tabs>
          <w:tab w:val="left" w:pos="1701"/>
        </w:tabs>
        <w:spacing w:after="40" w:line="276" w:lineRule="auto"/>
        <w:rPr>
          <w:rFonts w:ascii="Helvetica Neue" w:eastAsia="Calibri" w:hAnsi="Helvetica Neue" w:cs="Times New Roman"/>
          <w:lang w:val="en-US"/>
        </w:rPr>
      </w:pPr>
      <w:r w:rsidRPr="005C141E">
        <w:rPr>
          <w:rFonts w:ascii="Helvetica Neue" w:eastAsia="Calibri" w:hAnsi="Helvetica Neue" w:cs="Times New Roman"/>
          <w:lang w:val="en-US"/>
        </w:rPr>
        <w:t>19.00</w:t>
      </w:r>
      <w:r w:rsidRPr="005C141E">
        <w:rPr>
          <w:rFonts w:ascii="Helvetica Neue" w:eastAsia="Calibri" w:hAnsi="Helvetica Neue" w:cs="Times New Roman"/>
          <w:lang w:val="en-US"/>
        </w:rPr>
        <w:tab/>
        <w:t xml:space="preserve">Dinner </w:t>
      </w:r>
      <w:r w:rsidRPr="005C141E">
        <w:rPr>
          <w:rFonts w:ascii="Helvetica Neue" w:eastAsia="Calibri" w:hAnsi="Helvetica Neue" w:cs="Times New Roman"/>
          <w:lang w:val="en-US"/>
        </w:rPr>
        <w:br/>
      </w:r>
      <w:r w:rsidRPr="005C141E">
        <w:rPr>
          <w:rFonts w:ascii="Helvetica Neue" w:eastAsia="Calibri" w:hAnsi="Helvetica Neue" w:cs="Times New Roman"/>
          <w:b/>
          <w:lang w:val="en-US"/>
        </w:rPr>
        <w:t xml:space="preserve"> </w:t>
      </w:r>
      <w:r w:rsidRPr="005C141E">
        <w:rPr>
          <w:rFonts w:ascii="Helvetica Neue" w:eastAsia="Calibri" w:hAnsi="Helvetica Neue" w:cs="Times New Roman"/>
          <w:b/>
          <w:lang w:val="en-US"/>
        </w:rPr>
        <w:tab/>
      </w:r>
    </w:p>
    <w:p w14:paraId="0DA8518A" w14:textId="77777777" w:rsidR="002C61EB" w:rsidRPr="005C141E" w:rsidRDefault="002C61EB" w:rsidP="002C61EB">
      <w:pPr>
        <w:keepNext/>
        <w:spacing w:before="240" w:after="120" w:line="276" w:lineRule="auto"/>
        <w:rPr>
          <w:rFonts w:ascii="Helvetica Neue" w:eastAsia="Calibri" w:hAnsi="Helvetica Neue" w:cs="Times New Roman"/>
          <w:b/>
          <w:bCs/>
        </w:rPr>
      </w:pPr>
      <w:r w:rsidRPr="005C141E">
        <w:rPr>
          <w:rFonts w:ascii="Helvetica Neue" w:eastAsia="Times New Roman" w:hAnsi="Helvetica Neue" w:cs="Times New Roman"/>
          <w:b/>
          <w:bCs/>
          <w:lang w:eastAsia="de-DE"/>
        </w:rPr>
        <w:t>Friday, 26.11. 2021</w:t>
      </w:r>
    </w:p>
    <w:p w14:paraId="0D4CCA91" w14:textId="77777777" w:rsidR="002C61EB" w:rsidRPr="005C141E" w:rsidRDefault="002C61EB" w:rsidP="002C61EB">
      <w:pPr>
        <w:tabs>
          <w:tab w:val="left" w:pos="1701"/>
        </w:tabs>
        <w:spacing w:after="40" w:line="276" w:lineRule="auto"/>
        <w:ind w:left="1701" w:hanging="1701"/>
        <w:rPr>
          <w:rFonts w:ascii="Helvetica Neue" w:eastAsia="Calibri" w:hAnsi="Helvetica Neue" w:cs="Times New Roman"/>
          <w:b/>
          <w:bCs/>
          <w:lang w:val="en-US"/>
        </w:rPr>
      </w:pPr>
      <w:r w:rsidRPr="005C141E">
        <w:rPr>
          <w:rFonts w:ascii="Helvetica Neue" w:eastAsia="Calibri" w:hAnsi="Helvetica Neue" w:cs="Times New Roman"/>
        </w:rPr>
        <w:t xml:space="preserve"> </w:t>
      </w:r>
      <w:r w:rsidRPr="005C141E">
        <w:rPr>
          <w:rFonts w:ascii="Helvetica Neue" w:eastAsia="Calibri" w:hAnsi="Helvetica Neue" w:cs="Times New Roman"/>
        </w:rPr>
        <w:tab/>
        <w:t>Conference venue:</w:t>
      </w:r>
      <w:r w:rsidRPr="005C141E">
        <w:rPr>
          <w:rFonts w:ascii="Helvetica Neue" w:eastAsia="Calibri" w:hAnsi="Helvetica Neue" w:cs="Times New Roman"/>
          <w:b/>
          <w:bCs/>
        </w:rPr>
        <w:t xml:space="preserve"> </w:t>
      </w:r>
      <w:r w:rsidRPr="005C141E">
        <w:rPr>
          <w:rFonts w:ascii="Helvetica Neue" w:eastAsia="Calibri" w:hAnsi="Helvetica Neue" w:cs="Times New Roman"/>
          <w:b/>
          <w:bCs/>
        </w:rPr>
        <w:br/>
      </w:r>
      <w:r w:rsidRPr="005C141E">
        <w:rPr>
          <w:rFonts w:ascii="Helvetica Neue" w:eastAsia="Calibri" w:hAnsi="Helvetica Neue" w:cs="Times New Roman"/>
          <w:b/>
        </w:rPr>
        <w:t>Muzeum Krakowa, Fabryka Emalia Oskara Schindlera</w:t>
      </w:r>
      <w:r w:rsidRPr="005C141E">
        <w:rPr>
          <w:rFonts w:ascii="Helvetica Neue" w:eastAsia="Calibri" w:hAnsi="Helvetica Neue" w:cs="Times New Roman"/>
          <w:b/>
        </w:rPr>
        <w:br/>
      </w:r>
      <w:r w:rsidRPr="005C141E">
        <w:rPr>
          <w:rFonts w:ascii="Helvetica Neue" w:eastAsia="Calibri" w:hAnsi="Helvetica Neue" w:cs="Times New Roman"/>
          <w:bCs/>
        </w:rPr>
        <w:t xml:space="preserve">ul. </w:t>
      </w:r>
      <w:proofErr w:type="spellStart"/>
      <w:r w:rsidRPr="005C141E">
        <w:rPr>
          <w:rFonts w:ascii="Helvetica Neue" w:eastAsia="Calibri" w:hAnsi="Helvetica Neue" w:cs="Times New Roman"/>
          <w:bCs/>
          <w:lang w:val="en-US"/>
        </w:rPr>
        <w:t>Lipowa</w:t>
      </w:r>
      <w:proofErr w:type="spellEnd"/>
      <w:r w:rsidRPr="005C141E">
        <w:rPr>
          <w:rFonts w:ascii="Helvetica Neue" w:eastAsia="Calibri" w:hAnsi="Helvetica Neue" w:cs="Times New Roman"/>
          <w:bCs/>
          <w:lang w:val="en-US"/>
        </w:rPr>
        <w:t xml:space="preserve"> 4</w:t>
      </w:r>
      <w:r w:rsidRPr="005C141E">
        <w:rPr>
          <w:rFonts w:ascii="Helvetica Neue" w:eastAsia="Calibri" w:hAnsi="Helvetica Neue" w:cs="Times New Roman"/>
          <w:b/>
          <w:bCs/>
          <w:lang w:val="en-US"/>
        </w:rPr>
        <w:br/>
      </w:r>
      <w:r w:rsidRPr="005C141E">
        <w:rPr>
          <w:rFonts w:ascii="Helvetica Neue" w:eastAsia="Times New Roman" w:hAnsi="Helvetica Neue" w:cs="Times New Roman"/>
          <w:lang w:val="en-US" w:eastAsia="de-DE"/>
        </w:rPr>
        <w:t>(with simultaneous translation)</w:t>
      </w:r>
    </w:p>
    <w:p w14:paraId="5603CF54" w14:textId="77777777" w:rsidR="002C61EB" w:rsidRPr="005C141E" w:rsidRDefault="002C61EB" w:rsidP="002C61EB">
      <w:pPr>
        <w:tabs>
          <w:tab w:val="left" w:pos="1701"/>
        </w:tabs>
        <w:spacing w:after="40" w:line="276" w:lineRule="auto"/>
        <w:ind w:left="1701" w:hanging="1701"/>
        <w:rPr>
          <w:rFonts w:ascii="Helvetica Neue" w:eastAsia="Calibri" w:hAnsi="Helvetica Neue" w:cs="Times New Roman"/>
          <w:b/>
          <w:lang w:val="en-US"/>
        </w:rPr>
      </w:pPr>
      <w:r w:rsidRPr="005C141E">
        <w:rPr>
          <w:rFonts w:ascii="Helvetica Neue" w:eastAsia="Calibri" w:hAnsi="Helvetica Neue" w:cs="Times New Roman"/>
          <w:b/>
          <w:lang w:val="en-US"/>
        </w:rPr>
        <w:t>9.30-11.30</w:t>
      </w:r>
      <w:r w:rsidRPr="005C141E">
        <w:rPr>
          <w:rFonts w:ascii="Helvetica Neue" w:eastAsia="Calibri" w:hAnsi="Helvetica Neue" w:cs="Times New Roman"/>
          <w:b/>
          <w:lang w:val="en-US"/>
        </w:rPr>
        <w:tab/>
      </w:r>
      <w:r w:rsidRPr="005C141E">
        <w:rPr>
          <w:rFonts w:ascii="Helvetica Neue" w:eastAsia="Times New Roman" w:hAnsi="Helvetica Neue" w:cs="Times New Roman"/>
          <w:b/>
          <w:bCs/>
          <w:lang w:val="x-none" w:eastAsia="de-DE"/>
        </w:rPr>
        <w:t>Geschichtspolitik</w:t>
      </w:r>
      <w:r w:rsidRPr="005C141E">
        <w:rPr>
          <w:rFonts w:ascii="Helvetica Neue" w:eastAsia="Times New Roman" w:hAnsi="Helvetica Neue" w:cs="Times New Roman"/>
          <w:b/>
          <w:bCs/>
          <w:lang w:val="en-US" w:eastAsia="de-DE"/>
        </w:rPr>
        <w:t xml:space="preserve"> / </w:t>
      </w:r>
      <w:proofErr w:type="spellStart"/>
      <w:r w:rsidRPr="005C141E">
        <w:rPr>
          <w:rFonts w:ascii="Helvetica Neue" w:eastAsia="Times New Roman" w:hAnsi="Helvetica Neue" w:cs="Times New Roman"/>
          <w:b/>
          <w:bCs/>
          <w:lang w:val="en-US" w:eastAsia="de-DE"/>
        </w:rPr>
        <w:t>Polityka</w:t>
      </w:r>
      <w:proofErr w:type="spellEnd"/>
      <w:r w:rsidRPr="005C141E">
        <w:rPr>
          <w:rFonts w:ascii="Helvetica Neue" w:eastAsia="Times New Roman" w:hAnsi="Helvetica Neue" w:cs="Times New Roman"/>
          <w:b/>
          <w:bCs/>
          <w:lang w:val="en-US" w:eastAsia="de-DE"/>
        </w:rPr>
        <w:t xml:space="preserve"> </w:t>
      </w:r>
      <w:proofErr w:type="spellStart"/>
      <w:r w:rsidRPr="005C141E">
        <w:rPr>
          <w:rFonts w:ascii="Helvetica Neue" w:eastAsia="Times New Roman" w:hAnsi="Helvetica Neue" w:cs="Times New Roman"/>
          <w:b/>
          <w:bCs/>
          <w:lang w:val="en-US" w:eastAsia="de-DE"/>
        </w:rPr>
        <w:t>historyczna</w:t>
      </w:r>
      <w:proofErr w:type="spellEnd"/>
      <w:r w:rsidRPr="005C141E">
        <w:rPr>
          <w:rFonts w:ascii="Helvetica Neue" w:eastAsia="Times New Roman" w:hAnsi="Helvetica Neue" w:cs="Times New Roman"/>
          <w:b/>
          <w:bCs/>
          <w:lang w:val="en-US" w:eastAsia="de-DE"/>
        </w:rPr>
        <w:t xml:space="preserve"> / Politics of History</w:t>
      </w:r>
      <w:r w:rsidRPr="005C141E">
        <w:rPr>
          <w:rFonts w:ascii="Helvetica Neue" w:eastAsia="Times New Roman" w:hAnsi="Helvetica Neue" w:cs="Times New Roman"/>
          <w:b/>
          <w:bCs/>
          <w:lang w:val="en-US" w:eastAsia="de-DE"/>
        </w:rPr>
        <w:br/>
      </w:r>
      <w:r w:rsidRPr="005C141E">
        <w:rPr>
          <w:rFonts w:ascii="Helvetica Neue" w:eastAsia="Times New Roman" w:hAnsi="Helvetica Neue" w:cs="Times New Roman"/>
          <w:lang w:val="en-US" w:eastAsia="de-DE"/>
        </w:rPr>
        <w:t>Chair:</w:t>
      </w:r>
      <w:r w:rsidRPr="005C141E">
        <w:rPr>
          <w:rFonts w:ascii="Helvetica Neue" w:eastAsia="Times New Roman" w:hAnsi="Helvetica Neue" w:cs="Times New Roman"/>
          <w:bCs/>
          <w:lang w:val="en-US" w:eastAsia="de-DE"/>
        </w:rPr>
        <w:t xml:space="preserve"> </w:t>
      </w:r>
      <w:r w:rsidRPr="005C141E">
        <w:rPr>
          <w:rFonts w:ascii="Helvetica Neue" w:eastAsia="Times New Roman" w:hAnsi="Helvetica Neue" w:cs="Times New Roman"/>
          <w:b/>
          <w:lang w:val="en-US" w:eastAsia="de-DE"/>
        </w:rPr>
        <w:t xml:space="preserve">Jan </w:t>
      </w:r>
      <w:proofErr w:type="spellStart"/>
      <w:r w:rsidRPr="005C141E">
        <w:rPr>
          <w:rFonts w:ascii="Helvetica Neue" w:eastAsia="Times New Roman" w:hAnsi="Helvetica Neue" w:cs="Times New Roman"/>
          <w:b/>
          <w:lang w:val="en-US" w:eastAsia="de-DE"/>
        </w:rPr>
        <w:t>Rydel</w:t>
      </w:r>
      <w:proofErr w:type="spellEnd"/>
      <w:r w:rsidRPr="005C141E">
        <w:rPr>
          <w:rFonts w:ascii="Helvetica Neue" w:eastAsia="Times New Roman" w:hAnsi="Helvetica Neue" w:cs="Times New Roman"/>
          <w:bCs/>
          <w:lang w:val="en-US" w:eastAsia="de-DE"/>
        </w:rPr>
        <w:t>, Kraków</w:t>
      </w:r>
    </w:p>
    <w:p w14:paraId="6B359B43" w14:textId="77777777" w:rsidR="002C61EB" w:rsidRPr="005C141E" w:rsidRDefault="002C61EB" w:rsidP="002C61EB">
      <w:pPr>
        <w:tabs>
          <w:tab w:val="left" w:pos="1701"/>
        </w:tabs>
        <w:spacing w:after="40" w:line="276" w:lineRule="auto"/>
        <w:ind w:left="1701" w:hanging="1701"/>
        <w:rPr>
          <w:rFonts w:ascii="Helvetica Neue" w:eastAsia="Calibri" w:hAnsi="Helvetica Neue" w:cs="Times New Roman"/>
        </w:rPr>
      </w:pPr>
      <w:r w:rsidRPr="005C141E">
        <w:rPr>
          <w:rFonts w:ascii="Helvetica Neue" w:eastAsia="Calibri" w:hAnsi="Helvetica Neue" w:cs="Times New Roman"/>
        </w:rPr>
        <w:t>9.30</w:t>
      </w:r>
      <w:r w:rsidRPr="005C141E">
        <w:rPr>
          <w:rFonts w:ascii="Helvetica Neue" w:eastAsia="Calibri" w:hAnsi="Helvetica Neue" w:cs="Times New Roman"/>
        </w:rPr>
        <w:tab/>
      </w:r>
      <w:r w:rsidRPr="005C141E">
        <w:rPr>
          <w:rFonts w:ascii="Helvetica Neue" w:eastAsia="Calibri" w:hAnsi="Helvetica Neue" w:cs="Times New Roman"/>
          <w:b/>
        </w:rPr>
        <w:t>Michał Niezabitowski</w:t>
      </w:r>
      <w:r w:rsidRPr="005C141E">
        <w:rPr>
          <w:rFonts w:ascii="Helvetica Neue" w:eastAsia="Calibri" w:hAnsi="Helvetica Neue" w:cs="Times New Roman"/>
          <w:bCs/>
        </w:rPr>
        <w:t>,</w:t>
      </w:r>
      <w:r w:rsidRPr="005C141E">
        <w:rPr>
          <w:rFonts w:ascii="Helvetica Neue" w:eastAsia="Calibri" w:hAnsi="Helvetica Neue" w:cs="Times New Roman"/>
        </w:rPr>
        <w:t xml:space="preserve"> </w:t>
      </w:r>
      <w:r w:rsidRPr="005C141E">
        <w:rPr>
          <w:rFonts w:ascii="Helvetica Neue" w:eastAsia="Calibri" w:hAnsi="Helvetica Neue" w:cs="Times New Roman"/>
          <w:bCs/>
        </w:rPr>
        <w:t>Kraków</w:t>
      </w:r>
      <w:r w:rsidRPr="005C141E">
        <w:rPr>
          <w:rFonts w:ascii="Helvetica Neue" w:eastAsia="Calibri" w:hAnsi="Helvetica Neue" w:cs="Times New Roman"/>
        </w:rPr>
        <w:br/>
        <w:t>Lokacja Krakowa na prawie magdeburskim 1257 jako przedmiot politycznej kontrowersji w l. 2005-2007 (The Location of Cracow with Mageburg Law in 1237 as a Subject of Political Controversies, 2005-2007)</w:t>
      </w:r>
    </w:p>
    <w:p w14:paraId="029239B4" w14:textId="77777777" w:rsidR="002C61EB" w:rsidRPr="008472ED" w:rsidRDefault="002C61EB" w:rsidP="002C61EB">
      <w:pPr>
        <w:tabs>
          <w:tab w:val="left" w:pos="1701"/>
        </w:tabs>
        <w:spacing w:after="40" w:line="276" w:lineRule="auto"/>
        <w:ind w:left="1701" w:hanging="1701"/>
        <w:rPr>
          <w:rFonts w:ascii="Helvetica Neue" w:eastAsia="Calibri" w:hAnsi="Helvetica Neue" w:cs="Times New Roman"/>
        </w:rPr>
      </w:pPr>
      <w:r w:rsidRPr="008472ED">
        <w:rPr>
          <w:rFonts w:ascii="Helvetica Neue" w:eastAsia="Calibri" w:hAnsi="Helvetica Neue" w:cs="Times New Roman"/>
        </w:rPr>
        <w:t>9.50</w:t>
      </w:r>
      <w:r w:rsidRPr="008472ED">
        <w:rPr>
          <w:rFonts w:ascii="Helvetica Neue" w:eastAsia="Calibri" w:hAnsi="Helvetica Neue" w:cs="Times New Roman"/>
        </w:rPr>
        <w:tab/>
      </w:r>
      <w:r w:rsidRPr="008472ED">
        <w:rPr>
          <w:rFonts w:ascii="Helvetica Neue" w:eastAsia="Calibri" w:hAnsi="Helvetica Neue" w:cs="Times New Roman"/>
          <w:b/>
        </w:rPr>
        <w:t>Piotr Trojański</w:t>
      </w:r>
      <w:r w:rsidRPr="008472ED">
        <w:rPr>
          <w:rFonts w:ascii="Helvetica Neue" w:eastAsia="Calibri" w:hAnsi="Helvetica Neue" w:cs="Times New Roman"/>
          <w:bCs/>
        </w:rPr>
        <w:t>,</w:t>
      </w:r>
      <w:r w:rsidRPr="008472ED">
        <w:rPr>
          <w:rFonts w:ascii="Helvetica Neue" w:eastAsia="Calibri" w:hAnsi="Helvetica Neue" w:cs="Times New Roman"/>
          <w:b/>
        </w:rPr>
        <w:t xml:space="preserve"> </w:t>
      </w:r>
      <w:r w:rsidRPr="005C141E">
        <w:rPr>
          <w:rFonts w:ascii="Helvetica Neue" w:eastAsia="Times New Roman" w:hAnsi="Helvetica Neue" w:cs="Times New Roman"/>
          <w:bCs/>
          <w:lang w:val="x-none" w:eastAsia="de-DE"/>
        </w:rPr>
        <w:t>Kraków</w:t>
      </w:r>
      <w:r w:rsidRPr="008472ED">
        <w:rPr>
          <w:rFonts w:ascii="Helvetica Neue" w:eastAsia="Calibri" w:hAnsi="Helvetica Neue" w:cs="Times New Roman"/>
        </w:rPr>
        <w:br/>
        <w:t>Państwowe Muzeum Oświęcim-Brzezińka jako narzędzie kształtowania polityki pamięci Auschwitz w okresie PRL (The State Museum Oświęcim-Brzezińka as Means of Shaping the Politics of Remembering Auschwitz in the Polish People’s Republic)</w:t>
      </w:r>
    </w:p>
    <w:p w14:paraId="3EBC5248" w14:textId="6A9B6436" w:rsidR="002C61EB" w:rsidRDefault="002C61EB" w:rsidP="002C61EB">
      <w:pPr>
        <w:tabs>
          <w:tab w:val="left" w:pos="1701"/>
        </w:tabs>
        <w:spacing w:after="40" w:line="276" w:lineRule="auto"/>
        <w:ind w:left="1701" w:hanging="1701"/>
        <w:rPr>
          <w:rFonts w:ascii="Helvetica Neue" w:eastAsia="Times New Roman" w:hAnsi="Helvetica Neue" w:cs="Times New Roman"/>
          <w:lang w:val="en-GB" w:eastAsia="de-DE"/>
        </w:rPr>
      </w:pPr>
      <w:r w:rsidRPr="005C141E">
        <w:rPr>
          <w:rFonts w:ascii="Helvetica Neue" w:eastAsia="Calibri" w:hAnsi="Helvetica Neue" w:cs="Times New Roman"/>
          <w:bCs/>
          <w:lang w:val="en-US"/>
        </w:rPr>
        <w:t>10.10</w:t>
      </w:r>
      <w:r w:rsidRPr="005C141E">
        <w:rPr>
          <w:rFonts w:ascii="Helvetica Neue" w:eastAsia="Calibri" w:hAnsi="Helvetica Neue" w:cs="Times New Roman"/>
          <w:bCs/>
          <w:lang w:val="en-US"/>
        </w:rPr>
        <w:tab/>
      </w:r>
      <w:r w:rsidRPr="005C141E">
        <w:rPr>
          <w:rFonts w:ascii="Helvetica Neue" w:eastAsia="Times New Roman" w:hAnsi="Helvetica Neue" w:cs="Times New Roman"/>
          <w:b/>
          <w:lang w:val="x-none" w:eastAsia="de-DE"/>
        </w:rPr>
        <w:t>Noemi Quagliati</w:t>
      </w:r>
      <w:r w:rsidRPr="005C141E">
        <w:rPr>
          <w:rFonts w:ascii="Helvetica Neue" w:eastAsia="Times New Roman" w:hAnsi="Helvetica Neue" w:cs="Times New Roman"/>
          <w:bCs/>
          <w:lang w:val="en-US" w:eastAsia="de-DE"/>
        </w:rPr>
        <w:t>, München</w:t>
      </w:r>
      <w:r w:rsidRPr="005C141E">
        <w:rPr>
          <w:rFonts w:ascii="Helvetica Neue" w:eastAsia="Calibri" w:hAnsi="Helvetica Neue" w:cs="Times New Roman"/>
          <w:bCs/>
          <w:lang w:val="en-US"/>
        </w:rPr>
        <w:br/>
      </w:r>
      <w:r w:rsidRPr="005C141E">
        <w:rPr>
          <w:rFonts w:ascii="Helvetica Neue" w:eastAsia="Times New Roman" w:hAnsi="Helvetica Neue" w:cs="Times New Roman"/>
          <w:lang w:val="en-GB" w:eastAsia="de-DE"/>
        </w:rPr>
        <w:t xml:space="preserve">Aerial Photography and Public Memory in Germany and Polish Visual Cultures: Tracing the History of Two Photographs of </w:t>
      </w:r>
      <w:proofErr w:type="spellStart"/>
      <w:r w:rsidRPr="005C141E">
        <w:rPr>
          <w:rFonts w:ascii="Helvetica Neue" w:eastAsia="Times New Roman" w:hAnsi="Helvetica Neue" w:cs="Times New Roman"/>
          <w:lang w:val="en-GB" w:eastAsia="de-DE"/>
        </w:rPr>
        <w:t>Frampol</w:t>
      </w:r>
      <w:proofErr w:type="spellEnd"/>
    </w:p>
    <w:p w14:paraId="59AD6E39" w14:textId="77777777" w:rsidR="002C61EB" w:rsidRPr="005C141E" w:rsidRDefault="002C61EB" w:rsidP="002C61EB">
      <w:pPr>
        <w:tabs>
          <w:tab w:val="left" w:pos="1701"/>
        </w:tabs>
        <w:spacing w:after="40" w:line="276" w:lineRule="auto"/>
        <w:ind w:left="1701" w:hanging="1701"/>
        <w:rPr>
          <w:rFonts w:ascii="Helvetica Neue" w:eastAsia="Calibri" w:hAnsi="Helvetica Neue" w:cs="Times New Roman"/>
          <w:lang w:val="en-US"/>
        </w:rPr>
      </w:pPr>
      <w:r w:rsidRPr="005C141E">
        <w:rPr>
          <w:rFonts w:ascii="Helvetica Neue" w:eastAsia="Calibri" w:hAnsi="Helvetica Neue" w:cs="Times New Roman"/>
          <w:lang w:val="en-US"/>
        </w:rPr>
        <w:t>10.30</w:t>
      </w:r>
      <w:r w:rsidRPr="005C141E">
        <w:rPr>
          <w:rFonts w:ascii="Helvetica Neue" w:eastAsia="Calibri" w:hAnsi="Helvetica Neue" w:cs="Times New Roman"/>
          <w:lang w:val="en-US"/>
        </w:rPr>
        <w:tab/>
        <w:t xml:space="preserve">Discussion </w:t>
      </w:r>
    </w:p>
    <w:p w14:paraId="56396DCE" w14:textId="0DC9E533" w:rsidR="00A05569" w:rsidRPr="00DF1562" w:rsidRDefault="002C61EB" w:rsidP="00DF1562">
      <w:pPr>
        <w:tabs>
          <w:tab w:val="left" w:pos="1701"/>
        </w:tabs>
        <w:spacing w:after="40" w:line="276" w:lineRule="auto"/>
        <w:ind w:left="1701" w:hanging="1701"/>
        <w:rPr>
          <w:rFonts w:ascii="Helvetica Neue" w:eastAsia="Calibri" w:hAnsi="Helvetica Neue" w:cs="Times New Roman"/>
          <w:lang w:val="en-US"/>
        </w:rPr>
      </w:pPr>
      <w:r w:rsidRPr="005C141E">
        <w:rPr>
          <w:rFonts w:ascii="Helvetica Neue" w:eastAsia="Calibri" w:hAnsi="Helvetica Neue" w:cs="Times New Roman"/>
          <w:lang w:val="en-US"/>
        </w:rPr>
        <w:t>11.00</w:t>
      </w:r>
      <w:r w:rsidRPr="005C141E">
        <w:rPr>
          <w:rFonts w:ascii="Helvetica Neue" w:eastAsia="Calibri" w:hAnsi="Helvetica Neue" w:cs="Times New Roman"/>
          <w:lang w:val="en-US"/>
        </w:rPr>
        <w:tab/>
        <w:t>Coffee break at the museum</w:t>
      </w:r>
    </w:p>
    <w:p w14:paraId="23BBE30F" w14:textId="7A818788" w:rsidR="002C61EB" w:rsidRPr="005C141E" w:rsidRDefault="002C61EB" w:rsidP="002C61EB">
      <w:pPr>
        <w:tabs>
          <w:tab w:val="left" w:pos="1701"/>
        </w:tabs>
        <w:spacing w:after="40" w:line="276" w:lineRule="auto"/>
        <w:ind w:left="1701" w:hanging="1701"/>
        <w:rPr>
          <w:rFonts w:ascii="Helvetica Neue" w:eastAsia="Calibri" w:hAnsi="Helvetica Neue" w:cs="Times New Roman"/>
          <w:b/>
          <w:bCs/>
          <w:lang w:val="de-DE"/>
        </w:rPr>
      </w:pPr>
      <w:r w:rsidRPr="005C141E">
        <w:rPr>
          <w:rFonts w:ascii="Helvetica Neue" w:eastAsia="Calibri" w:hAnsi="Helvetica Neue" w:cs="Times New Roman"/>
          <w:b/>
          <w:bCs/>
          <w:lang w:val="de-DE"/>
        </w:rPr>
        <w:lastRenderedPageBreak/>
        <w:t>11.30-13.00</w:t>
      </w:r>
      <w:r w:rsidRPr="005C141E">
        <w:rPr>
          <w:rFonts w:ascii="Helvetica Neue" w:eastAsia="Calibri" w:hAnsi="Helvetica Neue" w:cs="Times New Roman"/>
          <w:b/>
          <w:bCs/>
          <w:lang w:val="de-DE"/>
        </w:rPr>
        <w:tab/>
      </w:r>
      <w:r w:rsidRPr="005C141E">
        <w:rPr>
          <w:rFonts w:ascii="Helvetica Neue" w:eastAsia="Calibri" w:hAnsi="Helvetica Neue" w:cs="Times New Roman"/>
          <w:b/>
          <w:lang w:val="de-DE"/>
        </w:rPr>
        <w:t xml:space="preserve">Gedächtnis im öffentlichen Raum / </w:t>
      </w:r>
      <w:proofErr w:type="spellStart"/>
      <w:r w:rsidRPr="005C141E">
        <w:rPr>
          <w:rFonts w:ascii="Helvetica Neue" w:eastAsia="Calibri" w:hAnsi="Helvetica Neue" w:cs="Times New Roman"/>
          <w:b/>
          <w:lang w:val="de-DE"/>
        </w:rPr>
        <w:t>Pamięć</w:t>
      </w:r>
      <w:proofErr w:type="spellEnd"/>
      <w:r w:rsidRPr="005C141E">
        <w:rPr>
          <w:rFonts w:ascii="Helvetica Neue" w:eastAsia="Calibri" w:hAnsi="Helvetica Neue" w:cs="Times New Roman"/>
          <w:b/>
          <w:lang w:val="de-DE"/>
        </w:rPr>
        <w:t xml:space="preserve"> na </w:t>
      </w:r>
      <w:proofErr w:type="spellStart"/>
      <w:r w:rsidRPr="005C141E">
        <w:rPr>
          <w:rFonts w:ascii="Helvetica Neue" w:eastAsia="Calibri" w:hAnsi="Helvetica Neue" w:cs="Times New Roman"/>
          <w:b/>
          <w:lang w:val="de-DE"/>
        </w:rPr>
        <w:t>przestrzenie</w:t>
      </w:r>
      <w:proofErr w:type="spellEnd"/>
      <w:r w:rsidRPr="005C141E">
        <w:rPr>
          <w:rFonts w:ascii="Helvetica Neue" w:eastAsia="Calibri" w:hAnsi="Helvetica Neue" w:cs="Times New Roman"/>
          <w:b/>
          <w:lang w:val="de-DE"/>
        </w:rPr>
        <w:t xml:space="preserve"> </w:t>
      </w:r>
      <w:proofErr w:type="spellStart"/>
      <w:r w:rsidRPr="005C141E">
        <w:rPr>
          <w:rFonts w:ascii="Helvetica Neue" w:eastAsia="Calibri" w:hAnsi="Helvetica Neue" w:cs="Times New Roman"/>
          <w:b/>
          <w:lang w:val="de-DE"/>
        </w:rPr>
        <w:t>publicznym</w:t>
      </w:r>
      <w:proofErr w:type="spellEnd"/>
      <w:r w:rsidRPr="005C141E">
        <w:rPr>
          <w:rFonts w:ascii="Helvetica Neue" w:eastAsia="Calibri" w:hAnsi="Helvetica Neue" w:cs="Times New Roman"/>
          <w:b/>
          <w:lang w:val="de-DE"/>
        </w:rPr>
        <w:t xml:space="preserve"> / Memory in Public Space </w:t>
      </w:r>
      <w:r w:rsidRPr="005C141E">
        <w:rPr>
          <w:rFonts w:ascii="Helvetica Neue" w:eastAsia="Calibri" w:hAnsi="Helvetica Neue" w:cs="Times New Roman"/>
          <w:b/>
          <w:lang w:val="de-DE"/>
        </w:rPr>
        <w:br/>
      </w:r>
      <w:r w:rsidRPr="005C141E">
        <w:rPr>
          <w:rFonts w:ascii="Helvetica Neue" w:eastAsia="Calibri" w:hAnsi="Helvetica Neue" w:cs="Times New Roman"/>
          <w:bCs/>
          <w:lang w:val="de-DE"/>
        </w:rPr>
        <w:t>Chair:</w:t>
      </w:r>
      <w:r w:rsidRPr="005C141E">
        <w:rPr>
          <w:rFonts w:ascii="Helvetica Neue" w:eastAsia="Calibri" w:hAnsi="Helvetica Neue" w:cs="Times New Roman"/>
          <w:b/>
          <w:lang w:val="de-DE"/>
        </w:rPr>
        <w:t xml:space="preserve"> </w:t>
      </w:r>
      <w:r w:rsidRPr="005C141E">
        <w:rPr>
          <w:rFonts w:ascii="Helvetica Neue" w:eastAsia="Calibri" w:hAnsi="Helvetica Neue" w:cs="Times New Roman"/>
          <w:b/>
          <w:bCs/>
          <w:lang w:val="de-DE"/>
        </w:rPr>
        <w:t>Steffen Höhne</w:t>
      </w:r>
      <w:r w:rsidRPr="005C141E">
        <w:rPr>
          <w:rFonts w:ascii="Helvetica Neue" w:eastAsia="Calibri" w:hAnsi="Helvetica Neue" w:cs="Times New Roman"/>
          <w:lang w:val="de-DE"/>
        </w:rPr>
        <w:t>, Weimar</w:t>
      </w:r>
    </w:p>
    <w:p w14:paraId="7A0286B2" w14:textId="77777777" w:rsidR="002C61EB" w:rsidRPr="005C141E" w:rsidRDefault="002C61EB" w:rsidP="002C61EB">
      <w:pPr>
        <w:tabs>
          <w:tab w:val="left" w:pos="1701"/>
        </w:tabs>
        <w:spacing w:after="40" w:line="276" w:lineRule="auto"/>
        <w:ind w:left="1701" w:hanging="1701"/>
        <w:rPr>
          <w:rFonts w:ascii="Helvetica Neue" w:eastAsia="Calibri" w:hAnsi="Helvetica Neue" w:cs="Times New Roman"/>
        </w:rPr>
      </w:pPr>
      <w:r w:rsidRPr="005C141E">
        <w:rPr>
          <w:rFonts w:ascii="Helvetica Neue" w:eastAsia="Calibri" w:hAnsi="Helvetica Neue" w:cs="Times New Roman"/>
        </w:rPr>
        <w:t>11.30</w:t>
      </w:r>
      <w:r w:rsidRPr="005C141E">
        <w:rPr>
          <w:rFonts w:ascii="Helvetica Neue" w:eastAsia="Calibri" w:hAnsi="Helvetica Neue" w:cs="Times New Roman"/>
        </w:rPr>
        <w:tab/>
      </w:r>
      <w:r w:rsidRPr="005C141E">
        <w:rPr>
          <w:rFonts w:ascii="Helvetica Neue" w:eastAsia="Calibri" w:hAnsi="Helvetica Neue" w:cs="Times New Roman"/>
          <w:b/>
        </w:rPr>
        <w:t>Wojciech Paduchowski</w:t>
      </w:r>
      <w:r w:rsidRPr="005C141E">
        <w:rPr>
          <w:rFonts w:ascii="Helvetica Neue" w:eastAsia="Calibri" w:hAnsi="Helvetica Neue" w:cs="Times New Roman"/>
          <w:bCs/>
        </w:rPr>
        <w:t>, Kraków</w:t>
      </w:r>
      <w:r w:rsidRPr="005C141E">
        <w:rPr>
          <w:rFonts w:ascii="Helvetica Neue" w:eastAsia="Calibri" w:hAnsi="Helvetica Neue" w:cs="Times New Roman"/>
        </w:rPr>
        <w:br/>
        <w:t>„Lenin wiecznie żywy”. Nowohucki pomnik Lenina – symbol, obraz, znaczenie („Lenin Lives Forever”. The Lenin Monument in Nowa Huta – Symbol, Image, Meaning)</w:t>
      </w:r>
    </w:p>
    <w:p w14:paraId="4DF6491C" w14:textId="77777777" w:rsidR="002C61EB" w:rsidRPr="005C141E" w:rsidRDefault="002C61EB" w:rsidP="002C61EB">
      <w:pPr>
        <w:tabs>
          <w:tab w:val="left" w:pos="1701"/>
        </w:tabs>
        <w:spacing w:after="40" w:line="276" w:lineRule="auto"/>
        <w:ind w:left="1701" w:hanging="1701"/>
        <w:rPr>
          <w:rFonts w:ascii="Helvetica Neue" w:eastAsia="Calibri" w:hAnsi="Helvetica Neue" w:cs="Times New Roman"/>
          <w:lang w:val="en-US"/>
        </w:rPr>
      </w:pPr>
      <w:r w:rsidRPr="005C141E">
        <w:rPr>
          <w:rFonts w:ascii="Helvetica Neue" w:eastAsia="Calibri" w:hAnsi="Helvetica Neue" w:cs="Times New Roman"/>
        </w:rPr>
        <w:t>11.50</w:t>
      </w:r>
      <w:r w:rsidRPr="005C141E">
        <w:rPr>
          <w:rFonts w:ascii="Helvetica Neue" w:eastAsia="Calibri" w:hAnsi="Helvetica Neue" w:cs="Times New Roman"/>
        </w:rPr>
        <w:tab/>
      </w:r>
      <w:r w:rsidRPr="005C141E">
        <w:rPr>
          <w:rFonts w:ascii="Helvetica Neue" w:eastAsia="Calibri" w:hAnsi="Helvetica Neue" w:cs="Times New Roman"/>
          <w:b/>
        </w:rPr>
        <w:t>Wiktoria Kudela-Świątek</w:t>
      </w:r>
      <w:r w:rsidRPr="005C141E">
        <w:rPr>
          <w:rFonts w:ascii="Helvetica Neue" w:eastAsia="Calibri" w:hAnsi="Helvetica Neue" w:cs="Times New Roman"/>
          <w:bCs/>
        </w:rPr>
        <w:t>, Kraków</w:t>
      </w:r>
      <w:r w:rsidRPr="005C141E">
        <w:rPr>
          <w:rFonts w:ascii="Helvetica Neue" w:eastAsia="Calibri" w:hAnsi="Helvetica Neue" w:cs="Times New Roman"/>
        </w:rPr>
        <w:br/>
        <w:t xml:space="preserve">Oswojenie cudzej pamięci. Pomniki hołodomoru w krajobrazie kulturowym zachodniej Europy (Appropriation of Alien Memory. </w:t>
      </w:r>
      <w:r w:rsidRPr="005C141E">
        <w:rPr>
          <w:rFonts w:ascii="Helvetica Neue" w:eastAsia="Calibri" w:hAnsi="Helvetica Neue" w:cs="Times New Roman"/>
          <w:lang w:val="en-US"/>
        </w:rPr>
        <w:t>Monuments of the Holodomor in the Cultural Landscape of Western Europe)</w:t>
      </w:r>
    </w:p>
    <w:p w14:paraId="7C5F871E" w14:textId="77777777" w:rsidR="002C61EB" w:rsidRPr="005C141E" w:rsidRDefault="002C61EB" w:rsidP="002C61EB">
      <w:pPr>
        <w:tabs>
          <w:tab w:val="left" w:pos="1701"/>
        </w:tabs>
        <w:spacing w:after="40" w:line="276" w:lineRule="auto"/>
        <w:ind w:left="1701" w:hanging="1701"/>
        <w:rPr>
          <w:rFonts w:ascii="Helvetica Neue" w:eastAsia="Calibri" w:hAnsi="Helvetica Neue" w:cs="Times New Roman"/>
          <w:lang w:val="en-US"/>
        </w:rPr>
      </w:pPr>
      <w:r w:rsidRPr="005C141E">
        <w:rPr>
          <w:rFonts w:ascii="Helvetica Neue" w:eastAsia="Calibri" w:hAnsi="Helvetica Neue" w:cs="Times New Roman"/>
          <w:lang w:val="de-DE"/>
        </w:rPr>
        <w:t>12.10</w:t>
      </w:r>
      <w:r w:rsidRPr="005C141E">
        <w:rPr>
          <w:rFonts w:ascii="Helvetica Neue" w:eastAsia="Calibri" w:hAnsi="Helvetica Neue" w:cs="Times New Roman"/>
          <w:lang w:val="de-DE"/>
        </w:rPr>
        <w:tab/>
      </w:r>
      <w:r w:rsidRPr="005C141E">
        <w:rPr>
          <w:rFonts w:ascii="Helvetica Neue" w:eastAsia="Calibri" w:hAnsi="Helvetica Neue" w:cs="Times New Roman"/>
          <w:b/>
          <w:lang w:val="de-DE"/>
        </w:rPr>
        <w:t>Jörg Hackmann</w:t>
      </w:r>
      <w:r w:rsidRPr="005C141E">
        <w:rPr>
          <w:rFonts w:ascii="Helvetica Neue" w:eastAsia="Calibri" w:hAnsi="Helvetica Neue" w:cs="Times New Roman"/>
          <w:bCs/>
          <w:lang w:val="de-DE"/>
        </w:rPr>
        <w:t xml:space="preserve">, Szczecin </w:t>
      </w:r>
      <w:r w:rsidRPr="005C141E">
        <w:rPr>
          <w:rFonts w:ascii="Helvetica Neue" w:eastAsia="Calibri" w:hAnsi="Helvetica Neue" w:cs="Times New Roman"/>
          <w:lang w:val="de-DE"/>
        </w:rPr>
        <w:br/>
        <w:t>Undank für die Befreiung? Zum Umgang mit sowjetischen Kriegsdenkmälern in Ostmitteleuropa nach 1989 (</w:t>
      </w:r>
      <w:proofErr w:type="spellStart"/>
      <w:r w:rsidRPr="005C141E">
        <w:rPr>
          <w:rFonts w:ascii="Helvetica Neue" w:eastAsia="Calibri" w:hAnsi="Helvetica Neue" w:cs="Times New Roman"/>
          <w:lang w:val="de-DE"/>
        </w:rPr>
        <w:t>Ingratitude</w:t>
      </w:r>
      <w:proofErr w:type="spellEnd"/>
      <w:r w:rsidRPr="005C141E">
        <w:rPr>
          <w:rFonts w:ascii="Helvetica Neue" w:eastAsia="Calibri" w:hAnsi="Helvetica Neue" w:cs="Times New Roman"/>
          <w:lang w:val="de-DE"/>
        </w:rPr>
        <w:t xml:space="preserve"> </w:t>
      </w:r>
      <w:proofErr w:type="spellStart"/>
      <w:r w:rsidRPr="005C141E">
        <w:rPr>
          <w:rFonts w:ascii="Helvetica Neue" w:eastAsia="Calibri" w:hAnsi="Helvetica Neue" w:cs="Times New Roman"/>
          <w:lang w:val="de-DE"/>
        </w:rPr>
        <w:t>for</w:t>
      </w:r>
      <w:proofErr w:type="spellEnd"/>
      <w:r w:rsidRPr="005C141E">
        <w:rPr>
          <w:rFonts w:ascii="Helvetica Neue" w:eastAsia="Calibri" w:hAnsi="Helvetica Neue" w:cs="Times New Roman"/>
          <w:lang w:val="de-DE"/>
        </w:rPr>
        <w:t xml:space="preserve"> </w:t>
      </w:r>
      <w:proofErr w:type="spellStart"/>
      <w:r w:rsidRPr="005C141E">
        <w:rPr>
          <w:rFonts w:ascii="Helvetica Neue" w:eastAsia="Calibri" w:hAnsi="Helvetica Neue" w:cs="Times New Roman"/>
          <w:lang w:val="de-DE"/>
        </w:rPr>
        <w:t>the</w:t>
      </w:r>
      <w:proofErr w:type="spellEnd"/>
      <w:r w:rsidRPr="005C141E">
        <w:rPr>
          <w:rFonts w:ascii="Helvetica Neue" w:eastAsia="Calibri" w:hAnsi="Helvetica Neue" w:cs="Times New Roman"/>
          <w:lang w:val="de-DE"/>
        </w:rPr>
        <w:t xml:space="preserve"> Liberation? </w:t>
      </w:r>
      <w:r w:rsidRPr="005C141E">
        <w:rPr>
          <w:rFonts w:ascii="Helvetica Neue" w:eastAsia="Calibri" w:hAnsi="Helvetica Neue" w:cs="Times New Roman"/>
          <w:lang w:val="en-US"/>
        </w:rPr>
        <w:t>On the Fate of Soviet War Memorials in East Central Europe after 1989)</w:t>
      </w:r>
    </w:p>
    <w:p w14:paraId="77CF82D4" w14:textId="77777777" w:rsidR="002C61EB" w:rsidRPr="005C141E" w:rsidRDefault="002C61EB" w:rsidP="002C61EB">
      <w:pPr>
        <w:tabs>
          <w:tab w:val="left" w:pos="1701"/>
        </w:tabs>
        <w:spacing w:after="40" w:line="276" w:lineRule="auto"/>
        <w:ind w:left="1701" w:hanging="1701"/>
        <w:rPr>
          <w:rFonts w:ascii="Helvetica Neue" w:eastAsia="Calibri" w:hAnsi="Helvetica Neue" w:cs="Times New Roman"/>
          <w:lang w:val="en-US"/>
        </w:rPr>
      </w:pPr>
      <w:r w:rsidRPr="005C141E">
        <w:rPr>
          <w:rFonts w:ascii="Helvetica Neue" w:eastAsia="Calibri" w:hAnsi="Helvetica Neue" w:cs="Times New Roman"/>
          <w:lang w:val="en-US"/>
        </w:rPr>
        <w:t>12.30</w:t>
      </w:r>
      <w:r w:rsidRPr="005C141E">
        <w:rPr>
          <w:rFonts w:ascii="Helvetica Neue" w:eastAsia="Calibri" w:hAnsi="Helvetica Neue" w:cs="Times New Roman"/>
          <w:lang w:val="en-US"/>
        </w:rPr>
        <w:tab/>
        <w:t>Discussion</w:t>
      </w:r>
    </w:p>
    <w:p w14:paraId="6EDB05CF" w14:textId="77777777" w:rsidR="002C61EB" w:rsidRPr="005C141E" w:rsidRDefault="002C61EB" w:rsidP="002C61EB">
      <w:pPr>
        <w:tabs>
          <w:tab w:val="left" w:pos="1701"/>
        </w:tabs>
        <w:spacing w:after="40" w:line="276" w:lineRule="auto"/>
        <w:ind w:left="1701" w:hanging="1701"/>
        <w:rPr>
          <w:rFonts w:ascii="Helvetica Neue" w:eastAsia="Calibri" w:hAnsi="Helvetica Neue" w:cs="Times New Roman"/>
          <w:lang w:val="en-US"/>
        </w:rPr>
      </w:pPr>
      <w:r w:rsidRPr="005C141E">
        <w:rPr>
          <w:rFonts w:ascii="Helvetica Neue" w:eastAsia="Calibri" w:hAnsi="Helvetica Neue" w:cs="Times New Roman"/>
          <w:lang w:val="en-US"/>
        </w:rPr>
        <w:t>13.00</w:t>
      </w:r>
      <w:r w:rsidRPr="005C141E">
        <w:rPr>
          <w:rFonts w:ascii="Helvetica Neue" w:eastAsia="Calibri" w:hAnsi="Helvetica Neue" w:cs="Times New Roman"/>
          <w:lang w:val="en-US"/>
        </w:rPr>
        <w:tab/>
        <w:t>Lunch</w:t>
      </w:r>
    </w:p>
    <w:p w14:paraId="637ACDB5" w14:textId="77777777" w:rsidR="002C61EB" w:rsidRPr="005C141E" w:rsidRDefault="002C61EB" w:rsidP="002C61EB">
      <w:pPr>
        <w:tabs>
          <w:tab w:val="left" w:pos="1701"/>
        </w:tabs>
        <w:spacing w:after="40" w:line="276" w:lineRule="auto"/>
        <w:ind w:left="1701" w:hanging="1701"/>
        <w:rPr>
          <w:rFonts w:ascii="Helvetica Neue" w:eastAsia="Calibri" w:hAnsi="Helvetica Neue" w:cs="Times New Roman"/>
          <w:b/>
          <w:bCs/>
          <w:lang w:val="en-US"/>
        </w:rPr>
      </w:pPr>
      <w:r w:rsidRPr="005C141E">
        <w:rPr>
          <w:rFonts w:ascii="Helvetica Neue" w:eastAsia="Calibri" w:hAnsi="Helvetica Neue" w:cs="Times New Roman"/>
          <w:b/>
          <w:bCs/>
          <w:lang w:val="en-US"/>
        </w:rPr>
        <w:t>1</w:t>
      </w:r>
      <w:r>
        <w:rPr>
          <w:rFonts w:ascii="Helvetica Neue" w:eastAsia="Calibri" w:hAnsi="Helvetica Neue" w:cs="Times New Roman"/>
          <w:b/>
          <w:bCs/>
          <w:lang w:val="en-US"/>
        </w:rPr>
        <w:t>5</w:t>
      </w:r>
      <w:r w:rsidRPr="005C141E">
        <w:rPr>
          <w:rFonts w:ascii="Helvetica Neue" w:eastAsia="Calibri" w:hAnsi="Helvetica Neue" w:cs="Times New Roman"/>
          <w:b/>
          <w:bCs/>
          <w:lang w:val="en-US"/>
        </w:rPr>
        <w:t>.</w:t>
      </w:r>
      <w:r>
        <w:rPr>
          <w:rFonts w:ascii="Helvetica Neue" w:eastAsia="Calibri" w:hAnsi="Helvetica Neue" w:cs="Times New Roman"/>
          <w:b/>
          <w:bCs/>
          <w:lang w:val="en-US"/>
        </w:rPr>
        <w:t>0</w:t>
      </w:r>
      <w:r w:rsidRPr="005C141E">
        <w:rPr>
          <w:rFonts w:ascii="Helvetica Neue" w:eastAsia="Calibri" w:hAnsi="Helvetica Neue" w:cs="Times New Roman"/>
          <w:b/>
          <w:bCs/>
          <w:lang w:val="en-US"/>
        </w:rPr>
        <w:t>0-1</w:t>
      </w:r>
      <w:r>
        <w:rPr>
          <w:rFonts w:ascii="Helvetica Neue" w:eastAsia="Calibri" w:hAnsi="Helvetica Neue" w:cs="Times New Roman"/>
          <w:b/>
          <w:bCs/>
          <w:lang w:val="en-US"/>
        </w:rPr>
        <w:t>7</w:t>
      </w:r>
      <w:r w:rsidRPr="005C141E">
        <w:rPr>
          <w:rFonts w:ascii="Helvetica Neue" w:eastAsia="Calibri" w:hAnsi="Helvetica Neue" w:cs="Times New Roman"/>
          <w:b/>
          <w:bCs/>
          <w:lang w:val="en-US"/>
        </w:rPr>
        <w:t>.30</w:t>
      </w:r>
      <w:r w:rsidRPr="005C141E">
        <w:rPr>
          <w:rFonts w:ascii="Helvetica Neue" w:eastAsia="Calibri" w:hAnsi="Helvetica Neue" w:cs="Times New Roman"/>
          <w:b/>
          <w:bCs/>
          <w:lang w:val="en-US"/>
        </w:rPr>
        <w:tab/>
      </w:r>
      <w:proofErr w:type="spellStart"/>
      <w:r w:rsidRPr="005C141E">
        <w:rPr>
          <w:rFonts w:ascii="Helvetica Neue" w:eastAsia="Calibri" w:hAnsi="Helvetica Neue" w:cs="Times New Roman"/>
          <w:b/>
          <w:bCs/>
          <w:lang w:val="en-US"/>
        </w:rPr>
        <w:t>Bildung</w:t>
      </w:r>
      <w:proofErr w:type="spellEnd"/>
      <w:r w:rsidRPr="005C141E">
        <w:rPr>
          <w:rFonts w:ascii="Helvetica Neue" w:eastAsia="Calibri" w:hAnsi="Helvetica Neue" w:cs="Times New Roman"/>
          <w:b/>
          <w:bCs/>
          <w:lang w:val="en-US"/>
        </w:rPr>
        <w:t xml:space="preserve"> und </w:t>
      </w:r>
      <w:proofErr w:type="spellStart"/>
      <w:r w:rsidRPr="005C141E">
        <w:rPr>
          <w:rFonts w:ascii="Helvetica Neue" w:eastAsia="Calibri" w:hAnsi="Helvetica Neue" w:cs="Times New Roman"/>
          <w:b/>
          <w:bCs/>
          <w:lang w:val="en-US"/>
        </w:rPr>
        <w:t>Geschichte</w:t>
      </w:r>
      <w:proofErr w:type="spellEnd"/>
      <w:r w:rsidRPr="005C141E">
        <w:rPr>
          <w:rFonts w:ascii="Helvetica Neue" w:eastAsia="Calibri" w:hAnsi="Helvetica Neue" w:cs="Times New Roman"/>
          <w:b/>
          <w:bCs/>
          <w:lang w:val="en-US"/>
        </w:rPr>
        <w:t xml:space="preserve"> / </w:t>
      </w:r>
      <w:proofErr w:type="spellStart"/>
      <w:r w:rsidRPr="005C141E">
        <w:rPr>
          <w:rFonts w:ascii="Helvetica Neue" w:eastAsia="Calibri" w:hAnsi="Helvetica Neue" w:cs="Times New Roman"/>
          <w:b/>
          <w:bCs/>
          <w:lang w:val="en-US"/>
        </w:rPr>
        <w:t>Edukacja</w:t>
      </w:r>
      <w:proofErr w:type="spellEnd"/>
      <w:r w:rsidRPr="005C141E">
        <w:rPr>
          <w:rFonts w:ascii="Helvetica Neue" w:eastAsia="Calibri" w:hAnsi="Helvetica Neue" w:cs="Times New Roman"/>
          <w:b/>
          <w:bCs/>
          <w:lang w:val="en-US"/>
        </w:rPr>
        <w:t xml:space="preserve"> </w:t>
      </w:r>
      <w:proofErr w:type="spellStart"/>
      <w:r w:rsidRPr="005C141E">
        <w:rPr>
          <w:rFonts w:ascii="Helvetica Neue" w:eastAsia="Calibri" w:hAnsi="Helvetica Neue" w:cs="Times New Roman"/>
          <w:b/>
          <w:bCs/>
          <w:lang w:val="en-US"/>
        </w:rPr>
        <w:t>i</w:t>
      </w:r>
      <w:proofErr w:type="spellEnd"/>
      <w:r w:rsidRPr="005C141E">
        <w:rPr>
          <w:rFonts w:ascii="Helvetica Neue" w:eastAsia="Calibri" w:hAnsi="Helvetica Neue" w:cs="Times New Roman"/>
          <w:b/>
          <w:bCs/>
          <w:lang w:val="en-US"/>
        </w:rPr>
        <w:t xml:space="preserve"> </w:t>
      </w:r>
      <w:proofErr w:type="spellStart"/>
      <w:r w:rsidRPr="005C141E">
        <w:rPr>
          <w:rFonts w:ascii="Helvetica Neue" w:eastAsia="Calibri" w:hAnsi="Helvetica Neue" w:cs="Times New Roman"/>
          <w:b/>
          <w:bCs/>
          <w:lang w:val="en-US"/>
        </w:rPr>
        <w:t>historia</w:t>
      </w:r>
      <w:proofErr w:type="spellEnd"/>
      <w:r w:rsidRPr="005C141E">
        <w:rPr>
          <w:rFonts w:ascii="Helvetica Neue" w:eastAsia="Calibri" w:hAnsi="Helvetica Neue" w:cs="Times New Roman"/>
          <w:b/>
          <w:bCs/>
          <w:lang w:val="en-US"/>
        </w:rPr>
        <w:t xml:space="preserve"> / Education and history</w:t>
      </w:r>
      <w:r w:rsidRPr="005C141E">
        <w:rPr>
          <w:rFonts w:ascii="Helvetica Neue" w:eastAsia="Calibri" w:hAnsi="Helvetica Neue" w:cs="Times New Roman"/>
          <w:b/>
          <w:bCs/>
          <w:lang w:val="en-US"/>
        </w:rPr>
        <w:br/>
      </w:r>
      <w:r w:rsidRPr="005C141E">
        <w:rPr>
          <w:rFonts w:ascii="Helvetica Neue" w:eastAsia="Calibri" w:hAnsi="Helvetica Neue" w:cs="Times New Roman"/>
          <w:lang w:val="en-US"/>
        </w:rPr>
        <w:t xml:space="preserve">Chair: </w:t>
      </w:r>
      <w:r w:rsidRPr="005C141E">
        <w:rPr>
          <w:rFonts w:ascii="Helvetica Neue" w:eastAsia="Calibri" w:hAnsi="Helvetica Neue" w:cs="Times New Roman"/>
          <w:b/>
          <w:bCs/>
          <w:lang w:val="en-US"/>
        </w:rPr>
        <w:t>Isabel Röskau-Rydel</w:t>
      </w:r>
      <w:r w:rsidRPr="005C141E">
        <w:rPr>
          <w:rFonts w:ascii="Helvetica Neue" w:eastAsia="Calibri" w:hAnsi="Helvetica Neue" w:cs="Times New Roman"/>
          <w:lang w:val="en-US"/>
        </w:rPr>
        <w:t>, Kraków</w:t>
      </w:r>
    </w:p>
    <w:p w14:paraId="79328E2A" w14:textId="77777777" w:rsidR="002C61EB" w:rsidRPr="005C141E" w:rsidRDefault="002C61EB" w:rsidP="002C61EB">
      <w:pPr>
        <w:tabs>
          <w:tab w:val="left" w:pos="1701"/>
        </w:tabs>
        <w:spacing w:after="40" w:line="276" w:lineRule="auto"/>
        <w:ind w:left="1701" w:hanging="1701"/>
        <w:rPr>
          <w:rFonts w:ascii="Helvetica Neue" w:eastAsia="Calibri" w:hAnsi="Helvetica Neue" w:cs="Times New Roman"/>
          <w:bCs/>
          <w:lang w:val="en-US"/>
        </w:rPr>
      </w:pPr>
      <w:r w:rsidRPr="005C141E">
        <w:rPr>
          <w:rFonts w:ascii="Helvetica Neue" w:eastAsia="Calibri" w:hAnsi="Helvetica Neue" w:cs="Times New Roman"/>
          <w:lang w:val="en-US"/>
        </w:rPr>
        <w:t>1</w:t>
      </w:r>
      <w:r>
        <w:rPr>
          <w:rFonts w:ascii="Helvetica Neue" w:eastAsia="Calibri" w:hAnsi="Helvetica Neue" w:cs="Times New Roman"/>
          <w:lang w:val="en-US"/>
        </w:rPr>
        <w:t>5</w:t>
      </w:r>
      <w:r w:rsidRPr="005C141E">
        <w:rPr>
          <w:rFonts w:ascii="Helvetica Neue" w:eastAsia="Calibri" w:hAnsi="Helvetica Neue" w:cs="Times New Roman"/>
          <w:lang w:val="en-US"/>
        </w:rPr>
        <w:t>.</w:t>
      </w:r>
      <w:r>
        <w:rPr>
          <w:rFonts w:ascii="Helvetica Neue" w:eastAsia="Calibri" w:hAnsi="Helvetica Neue" w:cs="Times New Roman"/>
          <w:lang w:val="en-US"/>
        </w:rPr>
        <w:t>0</w:t>
      </w:r>
      <w:r w:rsidRPr="005C141E">
        <w:rPr>
          <w:rFonts w:ascii="Helvetica Neue" w:eastAsia="Calibri" w:hAnsi="Helvetica Neue" w:cs="Times New Roman"/>
          <w:lang w:val="en-US"/>
        </w:rPr>
        <w:t>0</w:t>
      </w:r>
      <w:r w:rsidRPr="005C141E">
        <w:rPr>
          <w:rFonts w:ascii="Helvetica Neue" w:eastAsia="Calibri" w:hAnsi="Helvetica Neue" w:cs="Times New Roman"/>
          <w:b/>
          <w:lang w:val="en-US"/>
        </w:rPr>
        <w:tab/>
        <w:t xml:space="preserve">Hubert </w:t>
      </w:r>
      <w:proofErr w:type="spellStart"/>
      <w:r w:rsidRPr="005C141E">
        <w:rPr>
          <w:rFonts w:ascii="Helvetica Neue" w:eastAsia="Calibri" w:hAnsi="Helvetica Neue" w:cs="Times New Roman"/>
          <w:b/>
          <w:lang w:val="en-US"/>
        </w:rPr>
        <w:t>Chudzio</w:t>
      </w:r>
      <w:proofErr w:type="spellEnd"/>
      <w:r w:rsidRPr="005C141E">
        <w:rPr>
          <w:rFonts w:ascii="Helvetica Neue" w:eastAsia="Calibri" w:hAnsi="Helvetica Neue" w:cs="Times New Roman"/>
          <w:bCs/>
          <w:lang w:val="en-US"/>
        </w:rPr>
        <w:t>, Kraków</w:t>
      </w:r>
      <w:r w:rsidRPr="005C141E">
        <w:rPr>
          <w:rFonts w:ascii="Helvetica Neue" w:eastAsia="Calibri" w:hAnsi="Helvetica Neue" w:cs="Times New Roman"/>
          <w:bCs/>
          <w:lang w:val="en-US"/>
        </w:rPr>
        <w:br/>
      </w:r>
      <w:r w:rsidRPr="005C141E">
        <w:rPr>
          <w:rFonts w:ascii="Helvetica Neue" w:eastAsia="Calibri" w:hAnsi="Helvetica Neue" w:cs="Times New Roman"/>
          <w:lang w:val="en-US"/>
        </w:rPr>
        <w:t xml:space="preserve">Centrum </w:t>
      </w:r>
      <w:proofErr w:type="spellStart"/>
      <w:r w:rsidRPr="005C141E">
        <w:rPr>
          <w:rFonts w:ascii="Helvetica Neue" w:eastAsia="Calibri" w:hAnsi="Helvetica Neue" w:cs="Times New Roman"/>
          <w:lang w:val="en-US"/>
        </w:rPr>
        <w:t>Dokumentacji</w:t>
      </w:r>
      <w:proofErr w:type="spellEnd"/>
      <w:r w:rsidRPr="005C141E">
        <w:rPr>
          <w:rFonts w:ascii="Helvetica Neue" w:eastAsia="Calibri" w:hAnsi="Helvetica Neue" w:cs="Times New Roman"/>
          <w:lang w:val="en-US"/>
        </w:rPr>
        <w:t xml:space="preserve"> </w:t>
      </w:r>
      <w:proofErr w:type="spellStart"/>
      <w:r w:rsidRPr="005C141E">
        <w:rPr>
          <w:rFonts w:ascii="Helvetica Neue" w:eastAsia="Calibri" w:hAnsi="Helvetica Neue" w:cs="Times New Roman"/>
          <w:lang w:val="en-US"/>
        </w:rPr>
        <w:t>Zsyłek</w:t>
      </w:r>
      <w:proofErr w:type="spellEnd"/>
      <w:r w:rsidRPr="005C141E">
        <w:rPr>
          <w:rFonts w:ascii="Helvetica Neue" w:eastAsia="Calibri" w:hAnsi="Helvetica Neue" w:cs="Times New Roman"/>
          <w:lang w:val="en-US"/>
        </w:rPr>
        <w:t xml:space="preserve">, </w:t>
      </w:r>
      <w:proofErr w:type="spellStart"/>
      <w:r w:rsidRPr="005C141E">
        <w:rPr>
          <w:rFonts w:ascii="Helvetica Neue" w:eastAsia="Calibri" w:hAnsi="Helvetica Neue" w:cs="Times New Roman"/>
          <w:lang w:val="en-US"/>
        </w:rPr>
        <w:t>Wypędzeń</w:t>
      </w:r>
      <w:proofErr w:type="spellEnd"/>
      <w:r w:rsidRPr="005C141E">
        <w:rPr>
          <w:rFonts w:ascii="Helvetica Neue" w:eastAsia="Calibri" w:hAnsi="Helvetica Neue" w:cs="Times New Roman"/>
          <w:lang w:val="en-US"/>
        </w:rPr>
        <w:t xml:space="preserve"> </w:t>
      </w:r>
      <w:proofErr w:type="spellStart"/>
      <w:r w:rsidRPr="005C141E">
        <w:rPr>
          <w:rFonts w:ascii="Helvetica Neue" w:eastAsia="Calibri" w:hAnsi="Helvetica Neue" w:cs="Times New Roman"/>
          <w:lang w:val="en-US"/>
        </w:rPr>
        <w:t>i</w:t>
      </w:r>
      <w:proofErr w:type="spellEnd"/>
      <w:r w:rsidRPr="005C141E">
        <w:rPr>
          <w:rFonts w:ascii="Helvetica Neue" w:eastAsia="Calibri" w:hAnsi="Helvetica Neue" w:cs="Times New Roman"/>
          <w:lang w:val="en-US"/>
        </w:rPr>
        <w:t xml:space="preserve"> </w:t>
      </w:r>
      <w:proofErr w:type="spellStart"/>
      <w:r w:rsidRPr="005C141E">
        <w:rPr>
          <w:rFonts w:ascii="Helvetica Neue" w:eastAsia="Calibri" w:hAnsi="Helvetica Neue" w:cs="Times New Roman"/>
          <w:lang w:val="en-US"/>
        </w:rPr>
        <w:t>Przesiedleń</w:t>
      </w:r>
      <w:proofErr w:type="spellEnd"/>
      <w:r w:rsidRPr="005C141E">
        <w:rPr>
          <w:rFonts w:ascii="Helvetica Neue" w:eastAsia="Calibri" w:hAnsi="Helvetica Neue" w:cs="Times New Roman"/>
          <w:lang w:val="en-US"/>
        </w:rPr>
        <w:t xml:space="preserve"> w </w:t>
      </w:r>
      <w:proofErr w:type="spellStart"/>
      <w:r w:rsidRPr="005C141E">
        <w:rPr>
          <w:rFonts w:ascii="Helvetica Neue" w:eastAsia="Calibri" w:hAnsi="Helvetica Neue" w:cs="Times New Roman"/>
          <w:lang w:val="en-US"/>
        </w:rPr>
        <w:t>Krakowie</w:t>
      </w:r>
      <w:proofErr w:type="spellEnd"/>
      <w:r w:rsidRPr="005C141E">
        <w:rPr>
          <w:rFonts w:ascii="Helvetica Neue" w:eastAsia="Calibri" w:hAnsi="Helvetica Neue" w:cs="Times New Roman"/>
          <w:lang w:val="en-US"/>
        </w:rPr>
        <w:t xml:space="preserve"> / Center for the Documentation of Deportations, Expulsions and Resettlement in Cracow</w:t>
      </w:r>
    </w:p>
    <w:p w14:paraId="2384D34D" w14:textId="77777777" w:rsidR="002C61EB" w:rsidRPr="005C141E" w:rsidRDefault="002C61EB" w:rsidP="002C61EB">
      <w:pPr>
        <w:tabs>
          <w:tab w:val="left" w:pos="1701"/>
        </w:tabs>
        <w:spacing w:after="40" w:line="276" w:lineRule="auto"/>
        <w:ind w:left="1701" w:hanging="1701"/>
        <w:rPr>
          <w:rFonts w:ascii="Helvetica Neue" w:eastAsia="Calibri" w:hAnsi="Helvetica Neue" w:cs="Times New Roman"/>
          <w:lang w:val="en-US"/>
        </w:rPr>
      </w:pPr>
      <w:r w:rsidRPr="005C141E">
        <w:rPr>
          <w:rFonts w:ascii="Helvetica Neue" w:eastAsia="Calibri" w:hAnsi="Helvetica Neue" w:cs="Times New Roman"/>
          <w:lang w:val="en-US"/>
        </w:rPr>
        <w:t>15.</w:t>
      </w:r>
      <w:r>
        <w:rPr>
          <w:rFonts w:ascii="Helvetica Neue" w:eastAsia="Calibri" w:hAnsi="Helvetica Neue" w:cs="Times New Roman"/>
          <w:lang w:val="en-US"/>
        </w:rPr>
        <w:t>2</w:t>
      </w:r>
      <w:r w:rsidRPr="005C141E">
        <w:rPr>
          <w:rFonts w:ascii="Helvetica Neue" w:eastAsia="Calibri" w:hAnsi="Helvetica Neue" w:cs="Times New Roman"/>
          <w:lang w:val="en-US"/>
        </w:rPr>
        <w:t>0</w:t>
      </w:r>
      <w:r w:rsidRPr="005C141E">
        <w:rPr>
          <w:rFonts w:ascii="Helvetica Neue" w:eastAsia="Calibri" w:hAnsi="Helvetica Neue" w:cs="Times New Roman"/>
          <w:lang w:val="en-US"/>
        </w:rPr>
        <w:tab/>
      </w:r>
      <w:r w:rsidRPr="005C141E">
        <w:rPr>
          <w:rFonts w:ascii="Helvetica Neue" w:eastAsia="Calibri" w:hAnsi="Helvetica Neue" w:cs="Times New Roman"/>
          <w:bCs/>
          <w:lang w:val="en-US"/>
        </w:rPr>
        <w:t>Discussion</w:t>
      </w:r>
    </w:p>
    <w:p w14:paraId="39AAF622" w14:textId="032F9929" w:rsidR="002C61EB" w:rsidRPr="005C141E" w:rsidRDefault="002C61EB" w:rsidP="002C61EB">
      <w:pPr>
        <w:tabs>
          <w:tab w:val="left" w:pos="1701"/>
        </w:tabs>
        <w:spacing w:after="40" w:line="276" w:lineRule="auto"/>
        <w:ind w:left="1701" w:hanging="1701"/>
        <w:rPr>
          <w:rFonts w:ascii="Helvetica Neue" w:eastAsia="Calibri" w:hAnsi="Helvetica Neue" w:cs="Times New Roman"/>
          <w:b/>
          <w:bCs/>
          <w:lang w:val="en-US"/>
        </w:rPr>
      </w:pPr>
      <w:r w:rsidRPr="005C141E">
        <w:rPr>
          <w:rFonts w:ascii="Helvetica Neue" w:eastAsia="Calibri" w:hAnsi="Helvetica Neue" w:cs="Times New Roman"/>
          <w:b/>
          <w:bCs/>
          <w:lang w:val="en-US"/>
        </w:rPr>
        <w:t>15.30-17.30</w:t>
      </w:r>
      <w:r w:rsidRPr="005C141E">
        <w:rPr>
          <w:rFonts w:ascii="Helvetica Neue" w:eastAsia="Calibri" w:hAnsi="Helvetica Neue" w:cs="Times New Roman"/>
          <w:b/>
          <w:bCs/>
          <w:lang w:val="en-US"/>
        </w:rPr>
        <w:tab/>
        <w:t>Guided Tour through the permanent exhibition of the Oskar Schindler-Museum</w:t>
      </w:r>
      <w:r w:rsidR="00A05569">
        <w:rPr>
          <w:rFonts w:ascii="Helvetica Neue" w:eastAsia="Calibri" w:hAnsi="Helvetica Neue" w:cs="Times New Roman"/>
          <w:b/>
          <w:bCs/>
          <w:lang w:val="en-US"/>
        </w:rPr>
        <w:t xml:space="preserve"> </w:t>
      </w:r>
      <w:r w:rsidRPr="005C141E">
        <w:rPr>
          <w:rFonts w:ascii="Helvetica Neue" w:eastAsia="Calibri" w:hAnsi="Helvetica Neue" w:cs="Times New Roman"/>
          <w:lang w:val="en-US"/>
        </w:rPr>
        <w:t xml:space="preserve">Kraków </w:t>
      </w:r>
      <w:proofErr w:type="spellStart"/>
      <w:r w:rsidRPr="005C141E">
        <w:rPr>
          <w:rFonts w:ascii="Helvetica Neue" w:eastAsia="Calibri" w:hAnsi="Helvetica Neue" w:cs="Times New Roman"/>
          <w:lang w:val="en-US"/>
        </w:rPr>
        <w:t>podczas</w:t>
      </w:r>
      <w:proofErr w:type="spellEnd"/>
      <w:r w:rsidRPr="005C141E">
        <w:rPr>
          <w:rFonts w:ascii="Helvetica Neue" w:eastAsia="Calibri" w:hAnsi="Helvetica Neue" w:cs="Times New Roman"/>
          <w:lang w:val="en-US"/>
        </w:rPr>
        <w:t xml:space="preserve"> </w:t>
      </w:r>
      <w:proofErr w:type="spellStart"/>
      <w:r w:rsidRPr="005C141E">
        <w:rPr>
          <w:rFonts w:ascii="Helvetica Neue" w:eastAsia="Calibri" w:hAnsi="Helvetica Neue" w:cs="Times New Roman"/>
          <w:lang w:val="en-US"/>
        </w:rPr>
        <w:t>okupacji</w:t>
      </w:r>
      <w:proofErr w:type="spellEnd"/>
      <w:r w:rsidRPr="005C141E">
        <w:rPr>
          <w:rFonts w:ascii="Helvetica Neue" w:eastAsia="Calibri" w:hAnsi="Helvetica Neue" w:cs="Times New Roman"/>
          <w:lang w:val="en-US"/>
        </w:rPr>
        <w:t xml:space="preserve"> 1939-1945 / Cracow During the Occupation 1939-1945 </w:t>
      </w:r>
      <w:r>
        <w:rPr>
          <w:rFonts w:ascii="Helvetica Neue" w:eastAsia="Calibri" w:hAnsi="Helvetica Neue" w:cs="Times New Roman"/>
          <w:lang w:val="en-US"/>
        </w:rPr>
        <w:t>(only for guests)</w:t>
      </w:r>
    </w:p>
    <w:p w14:paraId="6EB142ED" w14:textId="5CE613E0" w:rsidR="002C61EB" w:rsidRPr="002C61EB" w:rsidRDefault="002C61EB" w:rsidP="002C61EB">
      <w:pPr>
        <w:tabs>
          <w:tab w:val="left" w:pos="1701"/>
        </w:tabs>
        <w:spacing w:after="40" w:line="276" w:lineRule="auto"/>
        <w:ind w:left="1701" w:hanging="1701"/>
        <w:rPr>
          <w:rFonts w:ascii="Helvetica Neue" w:eastAsia="Calibri" w:hAnsi="Helvetica Neue" w:cs="Times New Roman"/>
          <w:b/>
          <w:lang w:val="en-US"/>
        </w:rPr>
      </w:pPr>
      <w:r w:rsidRPr="002C61EB">
        <w:rPr>
          <w:rFonts w:ascii="Helvetica Neue" w:eastAsia="Calibri" w:hAnsi="Helvetica Neue" w:cs="Times New Roman"/>
          <w:b/>
          <w:lang w:val="en-US"/>
        </w:rPr>
        <w:tab/>
      </w:r>
    </w:p>
    <w:p w14:paraId="2161705E" w14:textId="77777777" w:rsidR="002C61EB" w:rsidRPr="001D07E7" w:rsidRDefault="002C61EB" w:rsidP="002C61EB">
      <w:pPr>
        <w:keepNext/>
        <w:spacing w:before="240" w:after="120" w:line="276" w:lineRule="auto"/>
        <w:rPr>
          <w:rFonts w:ascii="Helvetica Neue" w:eastAsia="Calibri" w:hAnsi="Helvetica Neue" w:cs="Times New Roman"/>
          <w:b/>
        </w:rPr>
      </w:pPr>
      <w:r w:rsidRPr="001D07E7">
        <w:rPr>
          <w:rFonts w:ascii="Helvetica Neue" w:eastAsia="Calibri" w:hAnsi="Helvetica Neue" w:cs="Times New Roman"/>
          <w:b/>
        </w:rPr>
        <w:t>Saturday, 27.11.2021</w:t>
      </w:r>
    </w:p>
    <w:p w14:paraId="322079C6" w14:textId="77777777" w:rsidR="002C61EB" w:rsidRPr="001D07E7" w:rsidRDefault="002C61EB" w:rsidP="002C61EB">
      <w:pPr>
        <w:tabs>
          <w:tab w:val="left" w:pos="1701"/>
        </w:tabs>
        <w:spacing w:after="40" w:line="276" w:lineRule="auto"/>
        <w:ind w:left="1701" w:hanging="1701"/>
        <w:rPr>
          <w:rFonts w:ascii="Helvetica Neue" w:eastAsia="Times New Roman" w:hAnsi="Helvetica Neue" w:cs="Times New Roman"/>
          <w:lang w:eastAsia="de-DE"/>
        </w:rPr>
      </w:pPr>
      <w:r w:rsidRPr="001D07E7">
        <w:rPr>
          <w:rFonts w:ascii="Helvetica Neue" w:eastAsia="Calibri" w:hAnsi="Helvetica Neue" w:cs="Times New Roman"/>
        </w:rPr>
        <w:t xml:space="preserve"> </w:t>
      </w:r>
      <w:r w:rsidRPr="001D07E7">
        <w:rPr>
          <w:rFonts w:ascii="Helvetica Neue" w:eastAsia="Calibri" w:hAnsi="Helvetica Neue" w:cs="Times New Roman"/>
        </w:rPr>
        <w:tab/>
        <w:t>Conference venue:</w:t>
      </w:r>
      <w:r w:rsidRPr="001D07E7">
        <w:rPr>
          <w:rFonts w:ascii="Helvetica Neue" w:eastAsia="Calibri" w:hAnsi="Helvetica Neue" w:cs="Times New Roman"/>
          <w:b/>
          <w:bCs/>
        </w:rPr>
        <w:t xml:space="preserve"> </w:t>
      </w:r>
      <w:r w:rsidRPr="001D07E7">
        <w:rPr>
          <w:rFonts w:ascii="Helvetica Neue" w:eastAsia="Calibri" w:hAnsi="Helvetica Neue" w:cs="Times New Roman"/>
          <w:b/>
          <w:bCs/>
        </w:rPr>
        <w:br/>
      </w:r>
      <w:r w:rsidRPr="001D07E7">
        <w:rPr>
          <w:rFonts w:ascii="Helvetica Neue" w:eastAsia="Calibri" w:hAnsi="Helvetica Neue" w:cs="Times New Roman"/>
          <w:b/>
        </w:rPr>
        <w:t xml:space="preserve">Muzeum Krakowa, Pałac Krzysztofory, </w:t>
      </w:r>
      <w:r w:rsidRPr="001D07E7">
        <w:rPr>
          <w:rFonts w:ascii="Helvetica Neue" w:eastAsia="Calibri" w:hAnsi="Helvetica Neue" w:cs="Times New Roman"/>
          <w:bCs/>
        </w:rPr>
        <w:t xml:space="preserve">Rynek Główny 35 </w:t>
      </w:r>
      <w:r w:rsidRPr="001D07E7">
        <w:rPr>
          <w:rFonts w:ascii="Helvetica Neue" w:eastAsia="Times New Roman" w:hAnsi="Helvetica Neue" w:cs="Times New Roman"/>
          <w:lang w:eastAsia="de-DE"/>
        </w:rPr>
        <w:br/>
        <w:t>(with simultaneous translation)</w:t>
      </w:r>
    </w:p>
    <w:p w14:paraId="22EC808A" w14:textId="77777777" w:rsidR="002C61EB" w:rsidRPr="005C141E" w:rsidRDefault="002C61EB" w:rsidP="002C61EB">
      <w:pPr>
        <w:tabs>
          <w:tab w:val="left" w:pos="1701"/>
        </w:tabs>
        <w:spacing w:after="40" w:line="276" w:lineRule="auto"/>
        <w:ind w:left="1701" w:hanging="1701"/>
        <w:rPr>
          <w:rFonts w:ascii="Helvetica Neue" w:eastAsia="Calibri" w:hAnsi="Helvetica Neue" w:cs="Times New Roman"/>
          <w:b/>
          <w:bCs/>
          <w:lang w:val="de-DE"/>
        </w:rPr>
      </w:pPr>
      <w:r w:rsidRPr="005C141E">
        <w:rPr>
          <w:rFonts w:ascii="Helvetica Neue" w:eastAsia="Calibri" w:hAnsi="Helvetica Neue" w:cs="Times New Roman"/>
          <w:b/>
          <w:bCs/>
          <w:lang w:val="de-DE"/>
        </w:rPr>
        <w:t>9.30-10.30</w:t>
      </w:r>
      <w:r w:rsidRPr="005C141E">
        <w:rPr>
          <w:rFonts w:ascii="Helvetica Neue" w:eastAsia="Calibri" w:hAnsi="Helvetica Neue" w:cs="Times New Roman"/>
          <w:b/>
          <w:bCs/>
          <w:lang w:val="de-DE"/>
        </w:rPr>
        <w:tab/>
      </w:r>
      <w:r w:rsidRPr="005C141E">
        <w:rPr>
          <w:rFonts w:ascii="Helvetica Neue" w:eastAsia="Calibri" w:hAnsi="Helvetica Neue" w:cs="Times New Roman"/>
          <w:b/>
          <w:lang w:val="de-DE"/>
        </w:rPr>
        <w:t xml:space="preserve">Popularisierungen: Tourismus / </w:t>
      </w:r>
      <w:proofErr w:type="spellStart"/>
      <w:r w:rsidRPr="005C141E">
        <w:rPr>
          <w:rFonts w:ascii="Helvetica Neue" w:eastAsia="Calibri" w:hAnsi="Helvetica Neue" w:cs="Times New Roman"/>
          <w:b/>
          <w:lang w:val="de-DE"/>
        </w:rPr>
        <w:t>Popularyzacje</w:t>
      </w:r>
      <w:proofErr w:type="spellEnd"/>
      <w:r w:rsidRPr="005C141E">
        <w:rPr>
          <w:rFonts w:ascii="Helvetica Neue" w:eastAsia="Calibri" w:hAnsi="Helvetica Neue" w:cs="Times New Roman"/>
          <w:b/>
          <w:lang w:val="de-DE"/>
        </w:rPr>
        <w:t xml:space="preserve">: </w:t>
      </w:r>
      <w:proofErr w:type="spellStart"/>
      <w:r w:rsidRPr="005C141E">
        <w:rPr>
          <w:rFonts w:ascii="Helvetica Neue" w:eastAsia="Calibri" w:hAnsi="Helvetica Neue" w:cs="Times New Roman"/>
          <w:b/>
          <w:lang w:val="de-DE"/>
        </w:rPr>
        <w:t>turystyka</w:t>
      </w:r>
      <w:proofErr w:type="spellEnd"/>
      <w:r w:rsidRPr="005C141E">
        <w:rPr>
          <w:rFonts w:ascii="Helvetica Neue" w:eastAsia="Calibri" w:hAnsi="Helvetica Neue" w:cs="Times New Roman"/>
          <w:b/>
          <w:lang w:val="de-DE"/>
        </w:rPr>
        <w:t xml:space="preserve"> / </w:t>
      </w:r>
      <w:proofErr w:type="spellStart"/>
      <w:r w:rsidRPr="005C141E">
        <w:rPr>
          <w:rFonts w:ascii="Helvetica Neue" w:eastAsia="Calibri" w:hAnsi="Helvetica Neue" w:cs="Times New Roman"/>
          <w:b/>
          <w:lang w:val="de-DE"/>
        </w:rPr>
        <w:t>Popularisations</w:t>
      </w:r>
      <w:proofErr w:type="spellEnd"/>
      <w:r w:rsidRPr="005C141E">
        <w:rPr>
          <w:rFonts w:ascii="Helvetica Neue" w:eastAsia="Calibri" w:hAnsi="Helvetica Neue" w:cs="Times New Roman"/>
          <w:b/>
          <w:lang w:val="de-DE"/>
        </w:rPr>
        <w:t xml:space="preserve">: </w:t>
      </w:r>
      <w:proofErr w:type="spellStart"/>
      <w:r w:rsidRPr="005C141E">
        <w:rPr>
          <w:rFonts w:ascii="Helvetica Neue" w:eastAsia="Calibri" w:hAnsi="Helvetica Neue" w:cs="Times New Roman"/>
          <w:b/>
          <w:lang w:val="de-DE"/>
        </w:rPr>
        <w:t>Tourism</w:t>
      </w:r>
      <w:proofErr w:type="spellEnd"/>
      <w:r w:rsidRPr="005C141E">
        <w:rPr>
          <w:rFonts w:ascii="Helvetica Neue" w:eastAsia="Calibri" w:hAnsi="Helvetica Neue" w:cs="Times New Roman"/>
          <w:b/>
          <w:bCs/>
          <w:lang w:val="de-DE"/>
        </w:rPr>
        <w:br/>
      </w:r>
      <w:r w:rsidRPr="005C141E">
        <w:rPr>
          <w:rFonts w:ascii="Helvetica Neue" w:eastAsia="Calibri" w:hAnsi="Helvetica Neue" w:cs="Times New Roman"/>
          <w:lang w:val="de-DE"/>
        </w:rPr>
        <w:t>Chair:</w:t>
      </w:r>
      <w:r w:rsidRPr="005C141E">
        <w:rPr>
          <w:rFonts w:ascii="Helvetica Neue" w:eastAsia="Calibri" w:hAnsi="Helvetica Neue" w:cs="Times New Roman"/>
          <w:b/>
          <w:bCs/>
          <w:lang w:val="de-DE"/>
        </w:rPr>
        <w:t xml:space="preserve"> </w:t>
      </w:r>
      <w:r>
        <w:rPr>
          <w:rFonts w:ascii="Helvetica Neue" w:eastAsia="Calibri" w:hAnsi="Helvetica Neue" w:cs="Times New Roman"/>
          <w:b/>
          <w:bCs/>
          <w:lang w:val="de-DE"/>
        </w:rPr>
        <w:t xml:space="preserve">Dagmara </w:t>
      </w:r>
      <w:proofErr w:type="spellStart"/>
      <w:r>
        <w:rPr>
          <w:rFonts w:ascii="Helvetica Neue" w:eastAsia="Calibri" w:hAnsi="Helvetica Neue" w:cs="Times New Roman"/>
          <w:b/>
          <w:bCs/>
          <w:lang w:val="de-DE"/>
        </w:rPr>
        <w:t>Jaje</w:t>
      </w:r>
      <w:r>
        <w:rPr>
          <w:rFonts w:ascii="Helvetica Neue" w:eastAsia="Calibri" w:hAnsi="Helvetica Neue" w:cs="Times New Roman" w:hint="eastAsia"/>
          <w:b/>
          <w:bCs/>
          <w:lang w:val="de-DE"/>
        </w:rPr>
        <w:t>ś</w:t>
      </w:r>
      <w:r>
        <w:rPr>
          <w:rFonts w:ascii="Helvetica Neue" w:eastAsia="Calibri" w:hAnsi="Helvetica Neue" w:cs="Times New Roman"/>
          <w:b/>
          <w:bCs/>
          <w:lang w:val="de-DE"/>
        </w:rPr>
        <w:t>niak</w:t>
      </w:r>
      <w:proofErr w:type="spellEnd"/>
      <w:r>
        <w:rPr>
          <w:rFonts w:ascii="Helvetica Neue" w:eastAsia="Calibri" w:hAnsi="Helvetica Neue" w:cs="Times New Roman"/>
          <w:b/>
          <w:bCs/>
          <w:lang w:val="de-DE"/>
        </w:rPr>
        <w:t>-Quast</w:t>
      </w:r>
      <w:r w:rsidRPr="000F44A0">
        <w:rPr>
          <w:rFonts w:ascii="Helvetica Neue" w:eastAsia="Calibri" w:hAnsi="Helvetica Neue" w:cs="Times New Roman"/>
          <w:lang w:val="de-DE"/>
        </w:rPr>
        <w:t>, Frankfurt (Oder)</w:t>
      </w:r>
    </w:p>
    <w:p w14:paraId="660BFF47" w14:textId="77777777" w:rsidR="002C61EB" w:rsidRPr="005C141E" w:rsidRDefault="002C61EB" w:rsidP="002C61EB">
      <w:pPr>
        <w:tabs>
          <w:tab w:val="left" w:pos="1701"/>
        </w:tabs>
        <w:spacing w:after="40" w:line="276" w:lineRule="auto"/>
        <w:ind w:left="1701" w:hanging="1701"/>
        <w:rPr>
          <w:rFonts w:ascii="Helvetica Neue" w:eastAsia="Calibri" w:hAnsi="Helvetica Neue" w:cs="Times New Roman"/>
          <w:lang w:val="de-DE"/>
        </w:rPr>
      </w:pPr>
      <w:r w:rsidRPr="005C141E">
        <w:rPr>
          <w:rFonts w:ascii="Helvetica Neue" w:eastAsia="Calibri" w:hAnsi="Helvetica Neue" w:cs="Times New Roman"/>
          <w:lang w:val="de-DE"/>
        </w:rPr>
        <w:t>9.30</w:t>
      </w:r>
      <w:r w:rsidRPr="005C141E">
        <w:rPr>
          <w:rFonts w:ascii="Helvetica Neue" w:eastAsia="Calibri" w:hAnsi="Helvetica Neue" w:cs="Times New Roman"/>
          <w:lang w:val="de-DE"/>
        </w:rPr>
        <w:tab/>
      </w:r>
      <w:proofErr w:type="spellStart"/>
      <w:r w:rsidRPr="005C141E">
        <w:rPr>
          <w:rFonts w:ascii="Helvetica Neue" w:eastAsia="Calibri" w:hAnsi="Helvetica Neue" w:cs="Times New Roman"/>
          <w:b/>
          <w:bCs/>
          <w:lang w:val="de-DE"/>
        </w:rPr>
        <w:t>Miloš</w:t>
      </w:r>
      <w:proofErr w:type="spellEnd"/>
      <w:r w:rsidRPr="005C141E">
        <w:rPr>
          <w:rFonts w:ascii="Helvetica Neue" w:eastAsia="Calibri" w:hAnsi="Helvetica Neue" w:cs="Times New Roman"/>
          <w:b/>
          <w:bCs/>
          <w:lang w:val="de-DE"/>
        </w:rPr>
        <w:t xml:space="preserve"> </w:t>
      </w:r>
      <w:proofErr w:type="spellStart"/>
      <w:r w:rsidRPr="005C141E">
        <w:rPr>
          <w:rFonts w:ascii="Helvetica Neue" w:eastAsia="Calibri" w:hAnsi="Helvetica Neue" w:cs="Times New Roman"/>
          <w:b/>
          <w:bCs/>
          <w:lang w:val="de-DE"/>
        </w:rPr>
        <w:t>Řezník</w:t>
      </w:r>
      <w:proofErr w:type="spellEnd"/>
      <w:r w:rsidRPr="005C141E">
        <w:rPr>
          <w:rFonts w:ascii="Helvetica Neue" w:eastAsia="Calibri" w:hAnsi="Helvetica Neue" w:cs="Times New Roman"/>
          <w:b/>
          <w:bCs/>
          <w:lang w:val="de-DE"/>
        </w:rPr>
        <w:t xml:space="preserve">, </w:t>
      </w:r>
      <w:r w:rsidRPr="005C141E">
        <w:rPr>
          <w:rFonts w:ascii="Helvetica Neue" w:eastAsia="Calibri" w:hAnsi="Helvetica Neue" w:cs="Times New Roman"/>
          <w:lang w:val="de-DE"/>
        </w:rPr>
        <w:t>Warszawa</w:t>
      </w:r>
      <w:r w:rsidRPr="005C141E">
        <w:rPr>
          <w:rFonts w:ascii="Helvetica Neue" w:eastAsia="Calibri" w:hAnsi="Helvetica Neue" w:cs="Times New Roman"/>
          <w:lang w:val="de-DE"/>
        </w:rPr>
        <w:br/>
      </w:r>
      <w:proofErr w:type="spellStart"/>
      <w:r w:rsidRPr="005C141E">
        <w:rPr>
          <w:rFonts w:ascii="Helvetica Neue" w:eastAsia="Calibri" w:hAnsi="Helvetica Neue" w:cs="Times New Roman"/>
          <w:color w:val="000000"/>
          <w:lang w:val="de-DE"/>
        </w:rPr>
        <w:t>Histotainment</w:t>
      </w:r>
      <w:proofErr w:type="spellEnd"/>
      <w:r w:rsidRPr="005C141E">
        <w:rPr>
          <w:rFonts w:ascii="Helvetica Neue" w:eastAsia="Calibri" w:hAnsi="Helvetica Neue" w:cs="Times New Roman"/>
          <w:color w:val="000000"/>
          <w:lang w:val="de-DE"/>
        </w:rPr>
        <w:t xml:space="preserve"> und </w:t>
      </w:r>
      <w:proofErr w:type="spellStart"/>
      <w:r w:rsidRPr="005C141E">
        <w:rPr>
          <w:rFonts w:ascii="Helvetica Neue" w:eastAsia="Calibri" w:hAnsi="Helvetica Neue" w:cs="Times New Roman"/>
          <w:color w:val="000000"/>
          <w:lang w:val="de-DE"/>
        </w:rPr>
        <w:t>Ethnizitätsmarketing</w:t>
      </w:r>
      <w:proofErr w:type="spellEnd"/>
      <w:r w:rsidRPr="005C141E">
        <w:rPr>
          <w:rFonts w:ascii="Helvetica Neue" w:eastAsia="Calibri" w:hAnsi="Helvetica Neue" w:cs="Times New Roman"/>
          <w:color w:val="000000"/>
          <w:lang w:val="de-DE"/>
        </w:rPr>
        <w:t xml:space="preserve">: Das </w:t>
      </w:r>
      <w:proofErr w:type="spellStart"/>
      <w:r w:rsidRPr="005C141E">
        <w:rPr>
          <w:rFonts w:ascii="Helvetica Neue" w:eastAsia="Calibri" w:hAnsi="Helvetica Neue" w:cs="Times New Roman"/>
          <w:color w:val="000000"/>
          <w:lang w:val="de-DE"/>
        </w:rPr>
        <w:t>touristifizierte</w:t>
      </w:r>
      <w:proofErr w:type="spellEnd"/>
      <w:r w:rsidRPr="005C141E">
        <w:rPr>
          <w:rFonts w:ascii="Helvetica Neue" w:eastAsia="Calibri" w:hAnsi="Helvetica Neue" w:cs="Times New Roman"/>
          <w:color w:val="000000"/>
          <w:lang w:val="de-DE"/>
        </w:rPr>
        <w:t xml:space="preserve"> Kulturerbe der Kaschubei (</w:t>
      </w:r>
      <w:proofErr w:type="spellStart"/>
      <w:r w:rsidRPr="005C141E">
        <w:rPr>
          <w:rFonts w:ascii="Helvetica Neue" w:eastAsia="Calibri" w:hAnsi="Helvetica Neue" w:cs="Times New Roman"/>
          <w:color w:val="000000"/>
          <w:lang w:val="de-DE"/>
        </w:rPr>
        <w:t>Histotainment</w:t>
      </w:r>
      <w:proofErr w:type="spellEnd"/>
      <w:r w:rsidRPr="005C141E">
        <w:rPr>
          <w:rFonts w:ascii="Helvetica Neue" w:eastAsia="Calibri" w:hAnsi="Helvetica Neue" w:cs="Times New Roman"/>
          <w:color w:val="000000"/>
          <w:lang w:val="de-DE"/>
        </w:rPr>
        <w:t xml:space="preserve"> and </w:t>
      </w:r>
      <w:proofErr w:type="spellStart"/>
      <w:r w:rsidRPr="005C141E">
        <w:rPr>
          <w:rFonts w:ascii="Helvetica Neue" w:eastAsia="Calibri" w:hAnsi="Helvetica Neue" w:cs="Times New Roman"/>
          <w:color w:val="000000"/>
          <w:lang w:val="de-DE"/>
        </w:rPr>
        <w:t>Ethnicity</w:t>
      </w:r>
      <w:proofErr w:type="spellEnd"/>
      <w:r w:rsidRPr="005C141E">
        <w:rPr>
          <w:rFonts w:ascii="Helvetica Neue" w:eastAsia="Calibri" w:hAnsi="Helvetica Neue" w:cs="Times New Roman"/>
          <w:color w:val="000000"/>
          <w:lang w:val="de-DE"/>
        </w:rPr>
        <w:t xml:space="preserve"> Marketing: The </w:t>
      </w:r>
      <w:proofErr w:type="spellStart"/>
      <w:r w:rsidRPr="005C141E">
        <w:rPr>
          <w:rFonts w:ascii="Helvetica Neue" w:eastAsia="Calibri" w:hAnsi="Helvetica Neue" w:cs="Times New Roman"/>
          <w:color w:val="000000"/>
          <w:lang w:val="de-DE"/>
        </w:rPr>
        <w:t>Touristified</w:t>
      </w:r>
      <w:proofErr w:type="spellEnd"/>
      <w:r w:rsidRPr="005C141E">
        <w:rPr>
          <w:rFonts w:ascii="Helvetica Neue" w:eastAsia="Calibri" w:hAnsi="Helvetica Neue" w:cs="Times New Roman"/>
          <w:color w:val="000000"/>
          <w:lang w:val="de-DE"/>
        </w:rPr>
        <w:t xml:space="preserve"> Cultural Heritage </w:t>
      </w:r>
      <w:proofErr w:type="spellStart"/>
      <w:r w:rsidRPr="005C141E">
        <w:rPr>
          <w:rFonts w:ascii="Helvetica Neue" w:eastAsia="Calibri" w:hAnsi="Helvetica Neue" w:cs="Times New Roman"/>
          <w:color w:val="000000"/>
          <w:lang w:val="de-DE"/>
        </w:rPr>
        <w:t>of</w:t>
      </w:r>
      <w:proofErr w:type="spellEnd"/>
      <w:r w:rsidRPr="005C141E">
        <w:rPr>
          <w:rFonts w:ascii="Helvetica Neue" w:eastAsia="Calibri" w:hAnsi="Helvetica Neue" w:cs="Times New Roman"/>
          <w:color w:val="000000"/>
          <w:lang w:val="de-DE"/>
        </w:rPr>
        <w:t xml:space="preserve"> </w:t>
      </w:r>
      <w:proofErr w:type="spellStart"/>
      <w:r w:rsidRPr="005C141E">
        <w:rPr>
          <w:rFonts w:ascii="Helvetica Neue" w:eastAsia="Calibri" w:hAnsi="Helvetica Neue" w:cs="Times New Roman"/>
          <w:color w:val="000000"/>
          <w:lang w:val="de-DE"/>
        </w:rPr>
        <w:t>Kashubia</w:t>
      </w:r>
      <w:proofErr w:type="spellEnd"/>
      <w:r w:rsidRPr="005C141E">
        <w:rPr>
          <w:rFonts w:ascii="Helvetica Neue" w:eastAsia="Calibri" w:hAnsi="Helvetica Neue" w:cs="Times New Roman"/>
          <w:color w:val="000000"/>
          <w:lang w:val="de-DE"/>
        </w:rPr>
        <w:t>)</w:t>
      </w:r>
    </w:p>
    <w:p w14:paraId="754D3C21" w14:textId="77777777" w:rsidR="002C61EB" w:rsidRPr="005C141E" w:rsidRDefault="002C61EB" w:rsidP="002C61EB">
      <w:pPr>
        <w:tabs>
          <w:tab w:val="left" w:pos="1701"/>
        </w:tabs>
        <w:spacing w:after="40" w:line="276" w:lineRule="auto"/>
        <w:ind w:left="1701" w:hanging="1701"/>
        <w:rPr>
          <w:rFonts w:ascii="Helvetica Neue" w:eastAsia="Calibri" w:hAnsi="Helvetica Neue" w:cs="Times New Roman"/>
          <w:lang w:val="en-US"/>
        </w:rPr>
      </w:pPr>
      <w:r w:rsidRPr="005C141E">
        <w:rPr>
          <w:rFonts w:ascii="Helvetica Neue" w:eastAsia="Calibri" w:hAnsi="Helvetica Neue" w:cs="Times New Roman"/>
          <w:lang w:val="de-DE"/>
        </w:rPr>
        <w:lastRenderedPageBreak/>
        <w:t>9.50</w:t>
      </w:r>
      <w:r w:rsidRPr="005C141E">
        <w:rPr>
          <w:rFonts w:ascii="Helvetica Neue" w:eastAsia="Calibri" w:hAnsi="Helvetica Neue" w:cs="Times New Roman"/>
          <w:lang w:val="de-DE"/>
        </w:rPr>
        <w:tab/>
      </w:r>
      <w:r w:rsidRPr="005C141E">
        <w:rPr>
          <w:rFonts w:ascii="Helvetica Neue" w:eastAsia="Calibri" w:hAnsi="Helvetica Neue" w:cs="Times New Roman"/>
          <w:b/>
          <w:bCs/>
          <w:lang w:val="de-DE"/>
        </w:rPr>
        <w:t>Sabine Stach</w:t>
      </w:r>
      <w:r w:rsidRPr="005C141E">
        <w:rPr>
          <w:rFonts w:ascii="Helvetica Neue" w:eastAsia="Calibri" w:hAnsi="Helvetica Neue" w:cs="Times New Roman"/>
          <w:lang w:val="de-DE"/>
        </w:rPr>
        <w:t>, Leipzig</w:t>
      </w:r>
      <w:r w:rsidRPr="005C141E">
        <w:rPr>
          <w:rFonts w:ascii="Helvetica Neue" w:eastAsia="Calibri" w:hAnsi="Helvetica Neue" w:cs="Times New Roman"/>
          <w:lang w:val="de-DE"/>
        </w:rPr>
        <w:br/>
        <w:t>Alles nur Touristenkitsch? Über den Verkauf ostmittel</w:t>
      </w:r>
      <w:r w:rsidRPr="005C141E">
        <w:rPr>
          <w:rFonts w:ascii="Helvetica Neue" w:eastAsia="Calibri" w:hAnsi="Helvetica Neue" w:cs="Times New Roman"/>
          <w:lang w:val="de-DE"/>
        </w:rPr>
        <w:softHyphen/>
        <w:t xml:space="preserve">europäischer Zeitgeschichte an Reisende aus aller Welt (Nothing but Kitsch </w:t>
      </w:r>
      <w:proofErr w:type="spellStart"/>
      <w:r w:rsidRPr="005C141E">
        <w:rPr>
          <w:rFonts w:ascii="Helvetica Neue" w:eastAsia="Calibri" w:hAnsi="Helvetica Neue" w:cs="Times New Roman"/>
          <w:lang w:val="de-DE"/>
        </w:rPr>
        <w:t>for</w:t>
      </w:r>
      <w:proofErr w:type="spellEnd"/>
      <w:r w:rsidRPr="005C141E">
        <w:rPr>
          <w:rFonts w:ascii="Helvetica Neue" w:eastAsia="Calibri" w:hAnsi="Helvetica Neue" w:cs="Times New Roman"/>
          <w:lang w:val="de-DE"/>
        </w:rPr>
        <w:t xml:space="preserve"> </w:t>
      </w:r>
      <w:proofErr w:type="spellStart"/>
      <w:r w:rsidRPr="005C141E">
        <w:rPr>
          <w:rFonts w:ascii="Helvetica Neue" w:eastAsia="Calibri" w:hAnsi="Helvetica Neue" w:cs="Times New Roman"/>
          <w:lang w:val="de-DE"/>
        </w:rPr>
        <w:t>Tourists</w:t>
      </w:r>
      <w:proofErr w:type="spellEnd"/>
      <w:r w:rsidRPr="005C141E">
        <w:rPr>
          <w:rFonts w:ascii="Helvetica Neue" w:eastAsia="Calibri" w:hAnsi="Helvetica Neue" w:cs="Times New Roman"/>
          <w:lang w:val="de-DE"/>
        </w:rPr>
        <w:t xml:space="preserve">? </w:t>
      </w:r>
      <w:r w:rsidRPr="005C141E">
        <w:rPr>
          <w:rFonts w:ascii="Helvetica Neue" w:eastAsia="Calibri" w:hAnsi="Helvetica Neue" w:cs="Times New Roman"/>
          <w:lang w:val="en-US"/>
        </w:rPr>
        <w:t>Selling the Contemporary History of East Central Europe to Travelers from all over the World)</w:t>
      </w:r>
    </w:p>
    <w:p w14:paraId="7A4A9404" w14:textId="55952B48" w:rsidR="002C61EB" w:rsidRPr="005C141E" w:rsidRDefault="002C61EB" w:rsidP="002C61EB">
      <w:pPr>
        <w:tabs>
          <w:tab w:val="left" w:pos="1701"/>
        </w:tabs>
        <w:spacing w:after="40" w:line="276" w:lineRule="auto"/>
        <w:ind w:left="1701" w:hanging="1701"/>
        <w:rPr>
          <w:rFonts w:ascii="Helvetica Neue" w:eastAsia="Calibri" w:hAnsi="Helvetica Neue" w:cs="Times New Roman"/>
          <w:lang w:val="en-US"/>
        </w:rPr>
      </w:pPr>
      <w:r w:rsidRPr="005C141E">
        <w:rPr>
          <w:rFonts w:ascii="Helvetica Neue" w:eastAsia="Calibri" w:hAnsi="Helvetica Neue" w:cs="Times New Roman"/>
          <w:lang w:val="de-DE"/>
        </w:rPr>
        <w:t>10.10</w:t>
      </w:r>
      <w:r w:rsidRPr="005C141E">
        <w:rPr>
          <w:rFonts w:ascii="Helvetica Neue" w:eastAsia="Calibri" w:hAnsi="Helvetica Neue" w:cs="Times New Roman"/>
          <w:lang w:val="de-DE"/>
        </w:rPr>
        <w:tab/>
      </w:r>
      <w:r w:rsidRPr="005C141E">
        <w:rPr>
          <w:rFonts w:ascii="Helvetica Neue" w:eastAsia="Calibri" w:hAnsi="Helvetica Neue" w:cs="Times New Roman"/>
          <w:lang w:val="en-US"/>
        </w:rPr>
        <w:t>Discussion</w:t>
      </w:r>
    </w:p>
    <w:p w14:paraId="1A1D490E" w14:textId="60AA5656" w:rsidR="002C61EB" w:rsidRPr="005C141E" w:rsidRDefault="002C61EB" w:rsidP="002C61EB">
      <w:pPr>
        <w:tabs>
          <w:tab w:val="left" w:pos="1701"/>
        </w:tabs>
        <w:spacing w:after="40" w:line="276" w:lineRule="auto"/>
        <w:ind w:left="1701" w:hanging="1701"/>
        <w:rPr>
          <w:rFonts w:ascii="Helvetica Neue" w:eastAsia="Calibri" w:hAnsi="Helvetica Neue" w:cs="Times New Roman"/>
          <w:lang w:val="en-US"/>
        </w:rPr>
      </w:pPr>
      <w:r w:rsidRPr="005C141E">
        <w:rPr>
          <w:rFonts w:ascii="Helvetica Neue" w:eastAsia="Calibri" w:hAnsi="Helvetica Neue" w:cs="Times New Roman"/>
          <w:lang w:val="en-US"/>
        </w:rPr>
        <w:t>10.</w:t>
      </w:r>
      <w:r w:rsidR="00A07BA4">
        <w:rPr>
          <w:rFonts w:ascii="Helvetica Neue" w:eastAsia="Calibri" w:hAnsi="Helvetica Neue" w:cs="Times New Roman"/>
          <w:lang w:val="en-US"/>
        </w:rPr>
        <w:t>3</w:t>
      </w:r>
      <w:r w:rsidRPr="005C141E">
        <w:rPr>
          <w:rFonts w:ascii="Helvetica Neue" w:eastAsia="Calibri" w:hAnsi="Helvetica Neue" w:cs="Times New Roman"/>
          <w:lang w:val="en-US"/>
        </w:rPr>
        <w:t xml:space="preserve">0 </w:t>
      </w:r>
      <w:r w:rsidRPr="005C141E">
        <w:rPr>
          <w:rFonts w:ascii="Helvetica Neue" w:eastAsia="Calibri" w:hAnsi="Helvetica Neue" w:cs="Times New Roman"/>
          <w:lang w:val="en-US"/>
        </w:rPr>
        <w:tab/>
        <w:t>Coffee break at the museum</w:t>
      </w:r>
    </w:p>
    <w:p w14:paraId="70884B44" w14:textId="51EF706B" w:rsidR="002C61EB" w:rsidRPr="005C141E" w:rsidRDefault="002C61EB" w:rsidP="002C61EB">
      <w:pPr>
        <w:tabs>
          <w:tab w:val="left" w:pos="1701"/>
        </w:tabs>
        <w:spacing w:after="40" w:line="276" w:lineRule="auto"/>
        <w:ind w:left="1701" w:hanging="1701"/>
        <w:rPr>
          <w:rFonts w:ascii="Helvetica Neue" w:eastAsia="Calibri" w:hAnsi="Helvetica Neue" w:cs="Times New Roman"/>
          <w:b/>
          <w:bCs/>
          <w:lang w:val="en-US"/>
        </w:rPr>
      </w:pPr>
      <w:r w:rsidRPr="005C141E">
        <w:rPr>
          <w:rFonts w:ascii="Helvetica Neue" w:eastAsia="Calibri" w:hAnsi="Helvetica Neue" w:cs="Times New Roman"/>
          <w:b/>
          <w:bCs/>
          <w:lang w:val="en-US"/>
        </w:rPr>
        <w:t>11.</w:t>
      </w:r>
      <w:r w:rsidR="00A07BA4">
        <w:rPr>
          <w:rFonts w:ascii="Helvetica Neue" w:eastAsia="Calibri" w:hAnsi="Helvetica Neue" w:cs="Times New Roman"/>
          <w:b/>
          <w:bCs/>
          <w:lang w:val="en-US"/>
        </w:rPr>
        <w:t>0</w:t>
      </w:r>
      <w:r w:rsidRPr="005C141E">
        <w:rPr>
          <w:rFonts w:ascii="Helvetica Neue" w:eastAsia="Calibri" w:hAnsi="Helvetica Neue" w:cs="Times New Roman"/>
          <w:b/>
          <w:bCs/>
          <w:lang w:val="en-US"/>
        </w:rPr>
        <w:t>0-1</w:t>
      </w:r>
      <w:r w:rsidR="00A07BA4">
        <w:rPr>
          <w:rFonts w:ascii="Helvetica Neue" w:eastAsia="Calibri" w:hAnsi="Helvetica Neue" w:cs="Times New Roman"/>
          <w:b/>
          <w:bCs/>
          <w:lang w:val="en-US"/>
        </w:rPr>
        <w:t>3</w:t>
      </w:r>
      <w:r w:rsidRPr="005C141E">
        <w:rPr>
          <w:rFonts w:ascii="Helvetica Neue" w:eastAsia="Calibri" w:hAnsi="Helvetica Neue" w:cs="Times New Roman"/>
          <w:b/>
          <w:bCs/>
          <w:lang w:val="en-US"/>
        </w:rPr>
        <w:t>.00</w:t>
      </w:r>
      <w:r w:rsidRPr="005C141E">
        <w:rPr>
          <w:rFonts w:ascii="Helvetica Neue" w:eastAsia="Calibri" w:hAnsi="Helvetica Neue" w:cs="Times New Roman"/>
          <w:b/>
          <w:bCs/>
          <w:lang w:val="en-US"/>
        </w:rPr>
        <w:tab/>
      </w:r>
      <w:r w:rsidRPr="005C141E">
        <w:rPr>
          <w:rFonts w:ascii="Helvetica Neue" w:eastAsia="Calibri" w:hAnsi="Helvetica Neue" w:cs="Times New Roman"/>
          <w:b/>
          <w:lang w:val="en-US"/>
        </w:rPr>
        <w:t xml:space="preserve">Reenactment / </w:t>
      </w:r>
      <w:proofErr w:type="spellStart"/>
      <w:r w:rsidRPr="005C141E">
        <w:rPr>
          <w:rFonts w:ascii="Helvetica Neue" w:eastAsia="Calibri" w:hAnsi="Helvetica Neue" w:cs="Times New Roman"/>
          <w:b/>
          <w:lang w:val="en-US"/>
        </w:rPr>
        <w:t>Geschichtsnarrative</w:t>
      </w:r>
      <w:proofErr w:type="spellEnd"/>
      <w:r w:rsidRPr="005C141E">
        <w:rPr>
          <w:rFonts w:ascii="Helvetica Neue" w:eastAsia="Calibri" w:hAnsi="Helvetica Neue" w:cs="Times New Roman"/>
          <w:b/>
          <w:lang w:val="en-US"/>
        </w:rPr>
        <w:t xml:space="preserve"> / </w:t>
      </w:r>
      <w:proofErr w:type="spellStart"/>
      <w:r w:rsidRPr="005C141E">
        <w:rPr>
          <w:rFonts w:ascii="Helvetica Neue" w:eastAsia="Calibri" w:hAnsi="Helvetica Neue" w:cs="Times New Roman"/>
          <w:b/>
          <w:lang w:val="en-US"/>
        </w:rPr>
        <w:t>Narratywy</w:t>
      </w:r>
      <w:proofErr w:type="spellEnd"/>
      <w:r w:rsidRPr="005C141E">
        <w:rPr>
          <w:rFonts w:ascii="Helvetica Neue" w:eastAsia="Calibri" w:hAnsi="Helvetica Neue" w:cs="Times New Roman"/>
          <w:b/>
          <w:lang w:val="en-US"/>
        </w:rPr>
        <w:t xml:space="preserve"> </w:t>
      </w:r>
      <w:proofErr w:type="spellStart"/>
      <w:r w:rsidRPr="005C141E">
        <w:rPr>
          <w:rFonts w:ascii="Helvetica Neue" w:eastAsia="Calibri" w:hAnsi="Helvetica Neue" w:cs="Times New Roman"/>
          <w:b/>
          <w:lang w:val="en-US"/>
        </w:rPr>
        <w:t>historyczne</w:t>
      </w:r>
      <w:proofErr w:type="spellEnd"/>
      <w:r w:rsidRPr="005C141E">
        <w:rPr>
          <w:rFonts w:ascii="Helvetica Neue" w:eastAsia="Calibri" w:hAnsi="Helvetica Neue" w:cs="Times New Roman"/>
          <w:b/>
          <w:lang w:val="en-US"/>
        </w:rPr>
        <w:t xml:space="preserve"> / Historical narratives</w:t>
      </w:r>
      <w:r w:rsidRPr="005C141E">
        <w:rPr>
          <w:rFonts w:ascii="Helvetica Neue" w:eastAsia="Calibri" w:hAnsi="Helvetica Neue" w:cs="Times New Roman"/>
          <w:b/>
          <w:bCs/>
          <w:lang w:val="en-US"/>
        </w:rPr>
        <w:br/>
      </w:r>
      <w:r w:rsidRPr="005C141E">
        <w:rPr>
          <w:rFonts w:ascii="Helvetica Neue" w:eastAsia="Calibri" w:hAnsi="Helvetica Neue" w:cs="Times New Roman"/>
          <w:bCs/>
          <w:lang w:val="en-US"/>
        </w:rPr>
        <w:t>Chair:</w:t>
      </w:r>
      <w:r w:rsidRPr="005C141E">
        <w:rPr>
          <w:rFonts w:ascii="Helvetica Neue" w:eastAsia="Calibri" w:hAnsi="Helvetica Neue" w:cs="Times New Roman"/>
          <w:b/>
          <w:lang w:val="en-US"/>
        </w:rPr>
        <w:t xml:space="preserve"> Agnieszka </w:t>
      </w:r>
      <w:proofErr w:type="spellStart"/>
      <w:r w:rsidRPr="005C141E">
        <w:rPr>
          <w:rFonts w:ascii="Helvetica Neue" w:eastAsia="Calibri" w:hAnsi="Helvetica Neue" w:cs="Times New Roman"/>
          <w:b/>
          <w:lang w:val="en-US"/>
        </w:rPr>
        <w:t>Chłosta-Sikorska</w:t>
      </w:r>
      <w:proofErr w:type="spellEnd"/>
      <w:r w:rsidRPr="005C141E">
        <w:rPr>
          <w:rFonts w:ascii="Helvetica Neue" w:eastAsia="Calibri" w:hAnsi="Helvetica Neue" w:cs="Times New Roman"/>
          <w:b/>
          <w:lang w:val="en-US"/>
        </w:rPr>
        <w:t xml:space="preserve">, </w:t>
      </w:r>
      <w:r w:rsidRPr="005C141E">
        <w:rPr>
          <w:rFonts w:ascii="Helvetica Neue" w:eastAsia="Calibri" w:hAnsi="Helvetica Neue" w:cs="Times New Roman"/>
          <w:bCs/>
          <w:lang w:val="en-US"/>
        </w:rPr>
        <w:t>Kraków</w:t>
      </w:r>
    </w:p>
    <w:p w14:paraId="37BC5DD9" w14:textId="12523246" w:rsidR="002C61EB" w:rsidRPr="005C141E" w:rsidRDefault="002C61EB" w:rsidP="002C61EB">
      <w:pPr>
        <w:tabs>
          <w:tab w:val="left" w:pos="1701"/>
        </w:tabs>
        <w:spacing w:after="40" w:line="276" w:lineRule="auto"/>
        <w:ind w:left="1701" w:hanging="1701"/>
        <w:rPr>
          <w:rFonts w:ascii="Helvetica Neue" w:eastAsia="Calibri" w:hAnsi="Helvetica Neue" w:cs="Times New Roman"/>
          <w:lang w:val="en-US"/>
        </w:rPr>
      </w:pPr>
      <w:r w:rsidRPr="005C141E">
        <w:rPr>
          <w:rFonts w:ascii="Helvetica Neue" w:eastAsia="Calibri" w:hAnsi="Helvetica Neue" w:cs="Times New Roman"/>
          <w:lang w:val="en-US"/>
        </w:rPr>
        <w:t>11.</w:t>
      </w:r>
      <w:r w:rsidR="00A07BA4">
        <w:rPr>
          <w:rFonts w:ascii="Helvetica Neue" w:eastAsia="Calibri" w:hAnsi="Helvetica Neue" w:cs="Times New Roman"/>
          <w:lang w:val="en-US"/>
        </w:rPr>
        <w:t>0</w:t>
      </w:r>
      <w:r w:rsidRPr="005C141E">
        <w:rPr>
          <w:rFonts w:ascii="Helvetica Neue" w:eastAsia="Calibri" w:hAnsi="Helvetica Neue" w:cs="Times New Roman"/>
          <w:lang w:val="en-US"/>
        </w:rPr>
        <w:t>0</w:t>
      </w:r>
      <w:r w:rsidRPr="005C141E">
        <w:rPr>
          <w:rFonts w:ascii="Helvetica Neue" w:eastAsia="Calibri" w:hAnsi="Helvetica Neue" w:cs="Times New Roman"/>
          <w:lang w:val="en-US"/>
        </w:rPr>
        <w:tab/>
      </w:r>
      <w:r w:rsidRPr="005C141E">
        <w:rPr>
          <w:rFonts w:ascii="Helvetica Neue" w:eastAsia="Calibri" w:hAnsi="Helvetica Neue" w:cs="Times New Roman"/>
          <w:b/>
          <w:bCs/>
          <w:lang w:val="en-US"/>
        </w:rPr>
        <w:t>Karin Reichenbach</w:t>
      </w:r>
      <w:r w:rsidRPr="005C141E">
        <w:rPr>
          <w:rFonts w:ascii="Helvetica Neue" w:eastAsia="Calibri" w:hAnsi="Helvetica Neue" w:cs="Times New Roman"/>
          <w:lang w:val="en-US"/>
        </w:rPr>
        <w:t>,</w:t>
      </w:r>
      <w:r w:rsidRPr="005C141E">
        <w:rPr>
          <w:rFonts w:ascii="Helvetica Neue" w:eastAsia="Calibri" w:hAnsi="Helvetica Neue" w:cs="Times New Roman"/>
          <w:bCs/>
          <w:lang w:val="en-US"/>
        </w:rPr>
        <w:t xml:space="preserve"> Leipzig</w:t>
      </w:r>
      <w:r w:rsidRPr="005C141E">
        <w:rPr>
          <w:rFonts w:ascii="Helvetica Neue" w:eastAsia="Calibri" w:hAnsi="Helvetica Neue" w:cs="Times New Roman"/>
          <w:lang w:val="en-US"/>
        </w:rPr>
        <w:br/>
        <w:t>„</w:t>
      </w:r>
      <w:proofErr w:type="spellStart"/>
      <w:r w:rsidRPr="005C141E">
        <w:rPr>
          <w:rFonts w:ascii="Helvetica Neue" w:eastAsia="Calibri" w:hAnsi="Helvetica Neue" w:cs="Times New Roman"/>
          <w:lang w:val="en-US"/>
        </w:rPr>
        <w:t>Historię</w:t>
      </w:r>
      <w:proofErr w:type="spellEnd"/>
      <w:r w:rsidRPr="005C141E">
        <w:rPr>
          <w:rFonts w:ascii="Helvetica Neue" w:eastAsia="Calibri" w:hAnsi="Helvetica Neue" w:cs="Times New Roman"/>
          <w:lang w:val="en-US"/>
        </w:rPr>
        <w:t xml:space="preserve"> </w:t>
      </w:r>
      <w:proofErr w:type="spellStart"/>
      <w:r w:rsidRPr="005C141E">
        <w:rPr>
          <w:rFonts w:ascii="Helvetica Neue" w:eastAsia="Calibri" w:hAnsi="Helvetica Neue" w:cs="Times New Roman"/>
          <w:lang w:val="en-US"/>
        </w:rPr>
        <w:t>dziś</w:t>
      </w:r>
      <w:proofErr w:type="spellEnd"/>
      <w:r w:rsidRPr="005C141E">
        <w:rPr>
          <w:rFonts w:ascii="Helvetica Neue" w:eastAsia="Calibri" w:hAnsi="Helvetica Neue" w:cs="Times New Roman"/>
          <w:lang w:val="en-US"/>
        </w:rPr>
        <w:t xml:space="preserve"> </w:t>
      </w:r>
      <w:proofErr w:type="spellStart"/>
      <w:r w:rsidRPr="005C141E">
        <w:rPr>
          <w:rFonts w:ascii="Helvetica Neue" w:eastAsia="Calibri" w:hAnsi="Helvetica Neue" w:cs="Times New Roman"/>
          <w:lang w:val="en-US"/>
        </w:rPr>
        <w:t>piszą</w:t>
      </w:r>
      <w:proofErr w:type="spellEnd"/>
      <w:r w:rsidRPr="005C141E">
        <w:rPr>
          <w:rFonts w:ascii="Helvetica Neue" w:eastAsia="Calibri" w:hAnsi="Helvetica Neue" w:cs="Times New Roman"/>
          <w:lang w:val="en-US"/>
        </w:rPr>
        <w:t xml:space="preserve"> </w:t>
      </w:r>
      <w:proofErr w:type="spellStart"/>
      <w:r w:rsidRPr="005C141E">
        <w:rPr>
          <w:rFonts w:ascii="Helvetica Neue" w:eastAsia="Calibri" w:hAnsi="Helvetica Neue" w:cs="Times New Roman"/>
          <w:lang w:val="en-US"/>
        </w:rPr>
        <w:t>odtwórcy</w:t>
      </w:r>
      <w:proofErr w:type="spellEnd"/>
      <w:r w:rsidRPr="005C141E">
        <w:rPr>
          <w:rFonts w:ascii="Helvetica Neue" w:eastAsia="Calibri" w:hAnsi="Helvetica Neue" w:cs="Times New Roman"/>
          <w:lang w:val="en-US"/>
        </w:rPr>
        <w:t>” – Ethno-nationalist Discourses in Popular History Approaches</w:t>
      </w:r>
    </w:p>
    <w:p w14:paraId="50692845" w14:textId="4659E37C" w:rsidR="002C61EB" w:rsidRPr="005C141E" w:rsidRDefault="002C61EB" w:rsidP="009903F2">
      <w:pPr>
        <w:tabs>
          <w:tab w:val="left" w:pos="1701"/>
        </w:tabs>
        <w:spacing w:after="40" w:line="276" w:lineRule="auto"/>
        <w:ind w:left="1701" w:hanging="1701"/>
        <w:rPr>
          <w:rFonts w:ascii="Helvetica Neue" w:eastAsia="Calibri" w:hAnsi="Helvetica Neue" w:cs="Times New Roman"/>
          <w:lang w:val="en-US"/>
        </w:rPr>
      </w:pPr>
      <w:r w:rsidRPr="009903F2">
        <w:rPr>
          <w:rFonts w:ascii="Helvetica Neue" w:eastAsia="Calibri" w:hAnsi="Helvetica Neue" w:cs="Times New Roman"/>
          <w:lang w:val="en-US"/>
        </w:rPr>
        <w:t>11.</w:t>
      </w:r>
      <w:r w:rsidR="00A07BA4">
        <w:rPr>
          <w:rFonts w:ascii="Helvetica Neue" w:eastAsia="Calibri" w:hAnsi="Helvetica Neue" w:cs="Times New Roman"/>
          <w:lang w:val="en-US"/>
        </w:rPr>
        <w:t>2</w:t>
      </w:r>
      <w:r w:rsidRPr="009903F2">
        <w:rPr>
          <w:rFonts w:ascii="Helvetica Neue" w:eastAsia="Calibri" w:hAnsi="Helvetica Neue" w:cs="Times New Roman"/>
          <w:lang w:val="en-US"/>
        </w:rPr>
        <w:t>0</w:t>
      </w:r>
      <w:r w:rsidRPr="009903F2">
        <w:rPr>
          <w:rFonts w:ascii="Helvetica Neue" w:eastAsia="Calibri" w:hAnsi="Helvetica Neue" w:cs="Times New Roman"/>
          <w:lang w:val="en-US"/>
        </w:rPr>
        <w:tab/>
      </w:r>
      <w:proofErr w:type="spellStart"/>
      <w:r w:rsidRPr="009903F2">
        <w:rPr>
          <w:rFonts w:ascii="Helvetica Neue" w:eastAsia="Calibri" w:hAnsi="Helvetica Neue" w:cs="Times New Roman"/>
          <w:b/>
          <w:lang w:val="en-US"/>
        </w:rPr>
        <w:t>Rafał</w:t>
      </w:r>
      <w:proofErr w:type="spellEnd"/>
      <w:r w:rsidRPr="009903F2">
        <w:rPr>
          <w:rFonts w:ascii="Helvetica Neue" w:eastAsia="Calibri" w:hAnsi="Helvetica Neue" w:cs="Times New Roman"/>
          <w:b/>
          <w:lang w:val="en-US"/>
        </w:rPr>
        <w:t xml:space="preserve"> </w:t>
      </w:r>
      <w:proofErr w:type="spellStart"/>
      <w:r w:rsidRPr="009903F2">
        <w:rPr>
          <w:rFonts w:ascii="Helvetica Neue" w:eastAsia="Calibri" w:hAnsi="Helvetica Neue" w:cs="Times New Roman"/>
          <w:b/>
          <w:lang w:val="en-US"/>
        </w:rPr>
        <w:t>Rukat</w:t>
      </w:r>
      <w:proofErr w:type="spellEnd"/>
      <w:r w:rsidRPr="009903F2">
        <w:rPr>
          <w:rFonts w:ascii="Helvetica Neue" w:eastAsia="Calibri" w:hAnsi="Helvetica Neue" w:cs="Times New Roman"/>
          <w:bCs/>
          <w:lang w:val="en-US"/>
        </w:rPr>
        <w:t>, Warszawa</w:t>
      </w:r>
      <w:r w:rsidRPr="009903F2">
        <w:rPr>
          <w:rFonts w:ascii="Helvetica Neue" w:hAnsi="Helvetica Neue" w:cs="Times New Roman"/>
          <w:color w:val="222222"/>
          <w:shd w:val="clear" w:color="auto" w:fill="FFFFFF"/>
          <w:lang w:val="en-US"/>
        </w:rPr>
        <w:br/>
      </w:r>
      <w:proofErr w:type="spellStart"/>
      <w:r w:rsidR="00AD448E">
        <w:rPr>
          <w:rFonts w:ascii="Helvetica Neue" w:hAnsi="Helvetica Neue" w:cs="Times New Roman"/>
          <w:color w:val="222222"/>
          <w:shd w:val="clear" w:color="auto" w:fill="FFFFFF"/>
          <w:lang w:val="en-US"/>
        </w:rPr>
        <w:t>Mi</w:t>
      </w:r>
      <w:r w:rsidR="00AD448E">
        <w:rPr>
          <w:rFonts w:ascii="Helvetica Neue" w:hAnsi="Helvetica Neue" w:cs="Times New Roman" w:hint="eastAsia"/>
          <w:color w:val="222222"/>
          <w:shd w:val="clear" w:color="auto" w:fill="FFFFFF"/>
          <w:lang w:val="en-US"/>
        </w:rPr>
        <w:t>ę</w:t>
      </w:r>
      <w:r w:rsidR="00AD448E">
        <w:rPr>
          <w:rFonts w:ascii="Helvetica Neue" w:hAnsi="Helvetica Neue" w:cs="Times New Roman"/>
          <w:color w:val="222222"/>
          <w:shd w:val="clear" w:color="auto" w:fill="FFFFFF"/>
          <w:lang w:val="en-US"/>
        </w:rPr>
        <w:t>dzy</w:t>
      </w:r>
      <w:proofErr w:type="spellEnd"/>
      <w:r w:rsidR="00AD448E">
        <w:rPr>
          <w:rFonts w:ascii="Helvetica Neue" w:hAnsi="Helvetica Neue" w:cs="Times New Roman"/>
          <w:color w:val="222222"/>
          <w:shd w:val="clear" w:color="auto" w:fill="FFFFFF"/>
          <w:lang w:val="en-US"/>
        </w:rPr>
        <w:t xml:space="preserve"> </w:t>
      </w:r>
      <w:proofErr w:type="spellStart"/>
      <w:r w:rsidR="00AD448E">
        <w:rPr>
          <w:rFonts w:ascii="Helvetica Neue" w:hAnsi="Helvetica Neue" w:cs="Times New Roman"/>
          <w:color w:val="222222"/>
          <w:shd w:val="clear" w:color="auto" w:fill="FFFFFF"/>
          <w:lang w:val="en-US"/>
        </w:rPr>
        <w:t>pasj</w:t>
      </w:r>
      <w:r w:rsidR="00AD448E">
        <w:rPr>
          <w:rFonts w:ascii="Helvetica Neue" w:hAnsi="Helvetica Neue" w:cs="Times New Roman" w:hint="eastAsia"/>
          <w:color w:val="222222"/>
          <w:shd w:val="clear" w:color="auto" w:fill="FFFFFF"/>
          <w:lang w:val="en-US"/>
        </w:rPr>
        <w:t>ą</w:t>
      </w:r>
      <w:proofErr w:type="spellEnd"/>
      <w:r w:rsidR="00AD448E">
        <w:rPr>
          <w:rFonts w:ascii="Helvetica Neue" w:hAnsi="Helvetica Neue" w:cs="Times New Roman"/>
          <w:color w:val="222222"/>
          <w:shd w:val="clear" w:color="auto" w:fill="FFFFFF"/>
          <w:lang w:val="en-US"/>
        </w:rPr>
        <w:t xml:space="preserve"> a </w:t>
      </w:r>
      <w:proofErr w:type="spellStart"/>
      <w:r w:rsidR="00AD448E">
        <w:rPr>
          <w:rFonts w:ascii="Helvetica Neue" w:hAnsi="Helvetica Neue" w:cs="Times New Roman"/>
          <w:color w:val="222222"/>
          <w:shd w:val="clear" w:color="auto" w:fill="FFFFFF"/>
          <w:lang w:val="en-US"/>
        </w:rPr>
        <w:t>komercj</w:t>
      </w:r>
      <w:r w:rsidR="00AD448E">
        <w:rPr>
          <w:rFonts w:ascii="Helvetica Neue" w:hAnsi="Helvetica Neue" w:cs="Times New Roman" w:hint="eastAsia"/>
          <w:color w:val="222222"/>
          <w:shd w:val="clear" w:color="auto" w:fill="FFFFFF"/>
          <w:lang w:val="en-US"/>
        </w:rPr>
        <w:t>ą</w:t>
      </w:r>
      <w:proofErr w:type="spellEnd"/>
      <w:r w:rsidR="00AD448E">
        <w:rPr>
          <w:rFonts w:ascii="Helvetica Neue" w:hAnsi="Helvetica Neue" w:cs="Times New Roman"/>
          <w:color w:val="222222"/>
          <w:shd w:val="clear" w:color="auto" w:fill="FFFFFF"/>
          <w:lang w:val="en-US"/>
        </w:rPr>
        <w:t xml:space="preserve">. </w:t>
      </w:r>
      <w:proofErr w:type="spellStart"/>
      <w:r w:rsidR="00AD448E">
        <w:rPr>
          <w:rFonts w:ascii="Helvetica Neue" w:hAnsi="Helvetica Neue" w:cs="Times New Roman"/>
          <w:color w:val="222222"/>
          <w:shd w:val="clear" w:color="auto" w:fill="FFFFFF"/>
          <w:lang w:val="en-US"/>
        </w:rPr>
        <w:t>Etnografia</w:t>
      </w:r>
      <w:proofErr w:type="spellEnd"/>
      <w:r w:rsidR="00AD448E">
        <w:rPr>
          <w:rFonts w:ascii="Helvetica Neue" w:hAnsi="Helvetica Neue" w:cs="Times New Roman"/>
          <w:color w:val="222222"/>
          <w:shd w:val="clear" w:color="auto" w:fill="FFFFFF"/>
          <w:lang w:val="en-US"/>
        </w:rPr>
        <w:t xml:space="preserve"> </w:t>
      </w:r>
      <w:proofErr w:type="spellStart"/>
      <w:r w:rsidR="00AD448E">
        <w:rPr>
          <w:rFonts w:ascii="Helvetica Neue" w:hAnsi="Helvetica Neue" w:cs="Times New Roman"/>
          <w:color w:val="222222"/>
          <w:shd w:val="clear" w:color="auto" w:fill="FFFFFF"/>
          <w:lang w:val="en-US"/>
        </w:rPr>
        <w:t>polskich</w:t>
      </w:r>
      <w:proofErr w:type="spellEnd"/>
      <w:r w:rsidR="00AD448E">
        <w:rPr>
          <w:rFonts w:ascii="Helvetica Neue" w:hAnsi="Helvetica Neue" w:cs="Times New Roman"/>
          <w:color w:val="222222"/>
          <w:shd w:val="clear" w:color="auto" w:fill="FFFFFF"/>
          <w:lang w:val="en-US"/>
        </w:rPr>
        <w:t xml:space="preserve"> </w:t>
      </w:r>
      <w:proofErr w:type="spellStart"/>
      <w:r w:rsidR="00AD448E">
        <w:rPr>
          <w:rFonts w:ascii="Helvetica Neue" w:hAnsi="Helvetica Neue" w:cs="Times New Roman"/>
          <w:color w:val="222222"/>
          <w:shd w:val="clear" w:color="auto" w:fill="FFFFFF"/>
          <w:lang w:val="en-US"/>
        </w:rPr>
        <w:t>festiwali</w:t>
      </w:r>
      <w:proofErr w:type="spellEnd"/>
      <w:r w:rsidR="00AD448E">
        <w:rPr>
          <w:rFonts w:ascii="Helvetica Neue" w:hAnsi="Helvetica Neue" w:cs="Times New Roman"/>
          <w:color w:val="222222"/>
          <w:shd w:val="clear" w:color="auto" w:fill="FFFFFF"/>
          <w:lang w:val="en-US"/>
        </w:rPr>
        <w:t xml:space="preserve"> </w:t>
      </w:r>
      <w:proofErr w:type="spellStart"/>
      <w:r w:rsidR="00AD448E">
        <w:rPr>
          <w:rFonts w:ascii="Helvetica Neue" w:hAnsi="Helvetica Neue" w:cs="Times New Roman"/>
          <w:color w:val="222222"/>
          <w:shd w:val="clear" w:color="auto" w:fill="FFFFFF"/>
          <w:lang w:val="en-US"/>
        </w:rPr>
        <w:t>rekonstrukcji</w:t>
      </w:r>
      <w:proofErr w:type="spellEnd"/>
      <w:r w:rsidR="00AD448E">
        <w:rPr>
          <w:rFonts w:ascii="Helvetica Neue" w:hAnsi="Helvetica Neue" w:cs="Times New Roman"/>
          <w:color w:val="222222"/>
          <w:shd w:val="clear" w:color="auto" w:fill="FFFFFF"/>
          <w:lang w:val="en-US"/>
        </w:rPr>
        <w:t xml:space="preserve"> </w:t>
      </w:r>
      <w:proofErr w:type="spellStart"/>
      <w:r w:rsidR="00AD448E">
        <w:rPr>
          <w:rFonts w:ascii="Helvetica Neue" w:hAnsi="Helvetica Neue" w:cs="Times New Roman"/>
          <w:color w:val="222222"/>
          <w:shd w:val="clear" w:color="auto" w:fill="FFFFFF"/>
          <w:lang w:val="en-US"/>
        </w:rPr>
        <w:t>historycznej</w:t>
      </w:r>
      <w:proofErr w:type="spellEnd"/>
      <w:r w:rsidR="00AD448E">
        <w:rPr>
          <w:rFonts w:ascii="Helvetica Neue" w:hAnsi="Helvetica Neue" w:cs="Times New Roman"/>
          <w:color w:val="222222"/>
          <w:shd w:val="clear" w:color="auto" w:fill="FFFFFF"/>
          <w:lang w:val="en-US"/>
        </w:rPr>
        <w:t xml:space="preserve"> </w:t>
      </w:r>
      <w:r w:rsidR="00AD448E" w:rsidRPr="005C141E">
        <w:rPr>
          <w:rFonts w:ascii="Helvetica Neue" w:hAnsi="Helvetica Neue" w:cs="Times New Roman"/>
          <w:color w:val="222222"/>
          <w:shd w:val="clear" w:color="auto" w:fill="FFFFFF"/>
          <w:lang w:val="en-US"/>
        </w:rPr>
        <w:t>(</w:t>
      </w:r>
      <w:r w:rsidR="00AD448E">
        <w:rPr>
          <w:rFonts w:ascii="Helvetica Neue" w:hAnsi="Helvetica Neue" w:cs="Times New Roman"/>
          <w:color w:val="222222"/>
          <w:shd w:val="clear" w:color="auto" w:fill="FFFFFF"/>
          <w:lang w:val="en-US"/>
        </w:rPr>
        <w:t>Between Passion and Commercialism</w:t>
      </w:r>
      <w:r w:rsidR="00AD448E" w:rsidRPr="005C141E">
        <w:rPr>
          <w:rFonts w:ascii="Helvetica Neue" w:hAnsi="Helvetica Neue" w:cs="Times New Roman"/>
          <w:color w:val="222222"/>
          <w:shd w:val="clear" w:color="auto" w:fill="FFFFFF"/>
          <w:lang w:val="en-US"/>
        </w:rPr>
        <w:t xml:space="preserve">. The Ethnography of Polish </w:t>
      </w:r>
      <w:r w:rsidR="00AD448E">
        <w:rPr>
          <w:rFonts w:ascii="Helvetica Neue" w:hAnsi="Helvetica Neue" w:cs="Times New Roman"/>
          <w:color w:val="222222"/>
          <w:shd w:val="clear" w:color="auto" w:fill="FFFFFF"/>
          <w:lang w:val="en-US"/>
        </w:rPr>
        <w:t>Historical Reenactment Festivals</w:t>
      </w:r>
      <w:r w:rsidR="00AD448E" w:rsidRPr="005C141E">
        <w:rPr>
          <w:rFonts w:ascii="Helvetica Neue" w:hAnsi="Helvetica Neue" w:cs="Times New Roman"/>
          <w:color w:val="222222"/>
          <w:shd w:val="clear" w:color="auto" w:fill="FFFFFF"/>
          <w:lang w:val="en-US"/>
        </w:rPr>
        <w:t>)</w:t>
      </w:r>
    </w:p>
    <w:p w14:paraId="6D3AC21F" w14:textId="6CBB3CE7" w:rsidR="002C61EB" w:rsidRPr="005C141E" w:rsidRDefault="002C61EB" w:rsidP="002C61EB">
      <w:pPr>
        <w:tabs>
          <w:tab w:val="left" w:pos="1701"/>
        </w:tabs>
        <w:spacing w:after="40" w:line="276" w:lineRule="auto"/>
        <w:ind w:left="1701" w:hanging="1701"/>
        <w:rPr>
          <w:rFonts w:ascii="Helvetica Neue" w:eastAsia="Calibri" w:hAnsi="Helvetica Neue" w:cs="Times New Roman"/>
          <w:b/>
          <w:lang w:val="en-US"/>
        </w:rPr>
      </w:pPr>
      <w:r w:rsidRPr="005C141E">
        <w:rPr>
          <w:rFonts w:ascii="Helvetica Neue" w:eastAsia="Calibri" w:hAnsi="Helvetica Neue" w:cs="Times New Roman"/>
          <w:lang w:val="en-US"/>
        </w:rPr>
        <w:t>1</w:t>
      </w:r>
      <w:r w:rsidR="00A07BA4">
        <w:rPr>
          <w:rFonts w:ascii="Helvetica Neue" w:eastAsia="Calibri" w:hAnsi="Helvetica Neue" w:cs="Times New Roman"/>
          <w:lang w:val="en-US"/>
        </w:rPr>
        <w:t>1</w:t>
      </w:r>
      <w:r w:rsidRPr="005C141E">
        <w:rPr>
          <w:rFonts w:ascii="Helvetica Neue" w:eastAsia="Calibri" w:hAnsi="Helvetica Neue" w:cs="Times New Roman"/>
          <w:lang w:val="en-US"/>
        </w:rPr>
        <w:t>.</w:t>
      </w:r>
      <w:r w:rsidR="00A07BA4">
        <w:rPr>
          <w:rFonts w:ascii="Helvetica Neue" w:eastAsia="Calibri" w:hAnsi="Helvetica Neue" w:cs="Times New Roman"/>
          <w:lang w:val="en-US"/>
        </w:rPr>
        <w:t>4</w:t>
      </w:r>
      <w:r w:rsidRPr="005C141E">
        <w:rPr>
          <w:rFonts w:ascii="Helvetica Neue" w:eastAsia="Calibri" w:hAnsi="Helvetica Neue" w:cs="Times New Roman"/>
          <w:lang w:val="en-US"/>
        </w:rPr>
        <w:t>0</w:t>
      </w:r>
      <w:r w:rsidRPr="005C141E">
        <w:rPr>
          <w:rFonts w:ascii="Helvetica Neue" w:eastAsia="Calibri" w:hAnsi="Helvetica Neue" w:cs="Times New Roman"/>
          <w:b/>
          <w:lang w:val="en-US"/>
        </w:rPr>
        <w:tab/>
        <w:t xml:space="preserve">Juliane </w:t>
      </w:r>
      <w:proofErr w:type="spellStart"/>
      <w:r w:rsidRPr="005C141E">
        <w:rPr>
          <w:rFonts w:ascii="Helvetica Neue" w:eastAsia="Calibri" w:hAnsi="Helvetica Neue" w:cs="Times New Roman"/>
          <w:b/>
          <w:lang w:val="en-US"/>
        </w:rPr>
        <w:t>Tomann</w:t>
      </w:r>
      <w:proofErr w:type="spellEnd"/>
      <w:r w:rsidRPr="005C141E">
        <w:rPr>
          <w:rFonts w:ascii="Helvetica Neue" w:eastAsia="Calibri" w:hAnsi="Helvetica Neue" w:cs="Times New Roman"/>
          <w:b/>
          <w:lang w:val="en-US"/>
        </w:rPr>
        <w:t>,</w:t>
      </w:r>
      <w:r w:rsidRPr="005C141E">
        <w:rPr>
          <w:rFonts w:ascii="Helvetica Neue" w:eastAsia="Calibri" w:hAnsi="Helvetica Neue" w:cs="Times New Roman"/>
          <w:lang w:val="en-US"/>
        </w:rPr>
        <w:t xml:space="preserve"> Jena</w:t>
      </w:r>
      <w:r w:rsidRPr="005C141E">
        <w:rPr>
          <w:rFonts w:ascii="Helvetica Neue" w:eastAsia="Calibri" w:hAnsi="Helvetica Neue" w:cs="Times New Roman"/>
          <w:b/>
          <w:lang w:val="en-US"/>
        </w:rPr>
        <w:br/>
      </w:r>
      <w:r w:rsidRPr="005C141E">
        <w:rPr>
          <w:rFonts w:ascii="Helvetica Neue" w:eastAsia="Calibri" w:hAnsi="Helvetica Neue" w:cs="Times New Roman"/>
          <w:lang w:val="en-US"/>
        </w:rPr>
        <w:t>Gender Trouble? A Case Study on Women’s Participations in Napoleonic Era Reenactment in Poland</w:t>
      </w:r>
    </w:p>
    <w:p w14:paraId="0235FE0D" w14:textId="674EA4FA" w:rsidR="002C61EB" w:rsidRPr="005C141E" w:rsidRDefault="002C61EB" w:rsidP="002C61EB">
      <w:pPr>
        <w:tabs>
          <w:tab w:val="left" w:pos="1701"/>
        </w:tabs>
        <w:spacing w:after="40" w:line="276" w:lineRule="auto"/>
        <w:ind w:left="1701" w:hanging="1701"/>
        <w:rPr>
          <w:rFonts w:ascii="Helvetica Neue" w:eastAsia="Calibri" w:hAnsi="Helvetica Neue" w:cs="Times New Roman"/>
          <w:lang w:val="en-US"/>
        </w:rPr>
      </w:pPr>
      <w:r w:rsidRPr="005C141E">
        <w:rPr>
          <w:rFonts w:ascii="Helvetica Neue" w:eastAsia="Calibri" w:hAnsi="Helvetica Neue" w:cs="Times New Roman"/>
          <w:lang w:val="de-DE"/>
        </w:rPr>
        <w:t>12.</w:t>
      </w:r>
      <w:r w:rsidR="00A07BA4">
        <w:rPr>
          <w:rFonts w:ascii="Helvetica Neue" w:eastAsia="Calibri" w:hAnsi="Helvetica Neue" w:cs="Times New Roman"/>
          <w:lang w:val="de-DE"/>
        </w:rPr>
        <w:t>0</w:t>
      </w:r>
      <w:r w:rsidRPr="005C141E">
        <w:rPr>
          <w:rFonts w:ascii="Helvetica Neue" w:eastAsia="Calibri" w:hAnsi="Helvetica Neue" w:cs="Times New Roman"/>
          <w:lang w:val="de-DE"/>
        </w:rPr>
        <w:t>0</w:t>
      </w:r>
      <w:r w:rsidRPr="005C141E">
        <w:rPr>
          <w:rFonts w:ascii="Helvetica Neue" w:eastAsia="Calibri" w:hAnsi="Helvetica Neue" w:cs="Times New Roman"/>
          <w:lang w:val="de-DE"/>
        </w:rPr>
        <w:tab/>
      </w:r>
      <w:r w:rsidRPr="005C141E">
        <w:rPr>
          <w:rFonts w:ascii="Helvetica Neue" w:eastAsia="Calibri" w:hAnsi="Helvetica Neue" w:cs="Times New Roman"/>
          <w:lang w:val="en-US"/>
        </w:rPr>
        <w:t>Discussion</w:t>
      </w:r>
    </w:p>
    <w:p w14:paraId="6C5FE3A7" w14:textId="001C6B29" w:rsidR="002C61EB" w:rsidRPr="005C141E" w:rsidRDefault="002C61EB" w:rsidP="002C61EB">
      <w:pPr>
        <w:tabs>
          <w:tab w:val="left" w:pos="1701"/>
        </w:tabs>
        <w:spacing w:after="40" w:line="276" w:lineRule="auto"/>
        <w:ind w:left="1701" w:hanging="1701"/>
        <w:rPr>
          <w:rFonts w:ascii="Helvetica Neue" w:eastAsia="Calibri" w:hAnsi="Helvetica Neue" w:cs="Times New Roman"/>
          <w:lang w:val="en-US"/>
        </w:rPr>
      </w:pPr>
      <w:r w:rsidRPr="005C141E">
        <w:rPr>
          <w:rFonts w:ascii="Helvetica Neue" w:eastAsia="Calibri" w:hAnsi="Helvetica Neue" w:cs="Times New Roman"/>
          <w:lang w:val="en-US"/>
        </w:rPr>
        <w:t>12.</w:t>
      </w:r>
      <w:r w:rsidR="00A07BA4">
        <w:rPr>
          <w:rFonts w:ascii="Helvetica Neue" w:eastAsia="Calibri" w:hAnsi="Helvetica Neue" w:cs="Times New Roman"/>
          <w:lang w:val="en-US"/>
        </w:rPr>
        <w:t>2</w:t>
      </w:r>
      <w:r w:rsidRPr="005C141E">
        <w:rPr>
          <w:rFonts w:ascii="Helvetica Neue" w:eastAsia="Calibri" w:hAnsi="Helvetica Neue" w:cs="Times New Roman"/>
          <w:lang w:val="en-US"/>
        </w:rPr>
        <w:t xml:space="preserve">0 </w:t>
      </w:r>
      <w:r w:rsidRPr="005C141E">
        <w:rPr>
          <w:rFonts w:ascii="Helvetica Neue" w:eastAsia="Calibri" w:hAnsi="Helvetica Neue" w:cs="Times New Roman"/>
          <w:lang w:val="en-US"/>
        </w:rPr>
        <w:tab/>
        <w:t>Conclusion</w:t>
      </w:r>
    </w:p>
    <w:p w14:paraId="35AD80F2" w14:textId="77777777" w:rsidR="002C61EB" w:rsidRPr="005C141E" w:rsidRDefault="002C61EB" w:rsidP="002C61EB">
      <w:pPr>
        <w:tabs>
          <w:tab w:val="left" w:pos="1701"/>
        </w:tabs>
        <w:spacing w:after="40" w:line="276" w:lineRule="auto"/>
        <w:ind w:left="1701" w:hanging="1701"/>
        <w:rPr>
          <w:rFonts w:ascii="Helvetica Neue" w:eastAsia="Calibri" w:hAnsi="Helvetica Neue" w:cs="Times New Roman"/>
          <w:lang w:val="en-US"/>
        </w:rPr>
      </w:pPr>
      <w:r w:rsidRPr="005C141E">
        <w:rPr>
          <w:rFonts w:ascii="Helvetica Neue" w:eastAsia="Calibri" w:hAnsi="Helvetica Neue" w:cs="Times New Roman"/>
          <w:lang w:val="en-US"/>
        </w:rPr>
        <w:t xml:space="preserve">13.00 </w:t>
      </w:r>
      <w:r w:rsidRPr="005C141E">
        <w:rPr>
          <w:rFonts w:ascii="Helvetica Neue" w:eastAsia="Calibri" w:hAnsi="Helvetica Neue" w:cs="Times New Roman"/>
          <w:lang w:val="en-US"/>
        </w:rPr>
        <w:tab/>
        <w:t>Lunch</w:t>
      </w:r>
    </w:p>
    <w:p w14:paraId="3439D5D6" w14:textId="77777777" w:rsidR="006111A9" w:rsidRDefault="006111A9"/>
    <w:sectPr w:rsidR="006111A9" w:rsidSect="000B7CF2">
      <w:pgSz w:w="11906" w:h="16838" w:code="9"/>
      <w:pgMar w:top="1440" w:right="1440" w:bottom="1440" w:left="1440" w:header="0" w:footer="0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EB"/>
    <w:rsid w:val="0003287B"/>
    <w:rsid w:val="002C61EB"/>
    <w:rsid w:val="004D08BB"/>
    <w:rsid w:val="006111A9"/>
    <w:rsid w:val="009903F2"/>
    <w:rsid w:val="00A05569"/>
    <w:rsid w:val="00A07BA4"/>
    <w:rsid w:val="00AD448E"/>
    <w:rsid w:val="00DF1562"/>
    <w:rsid w:val="00F164A9"/>
    <w:rsid w:val="00FC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AB01A"/>
  <w15:chartTrackingRefBased/>
  <w15:docId w15:val="{358745A2-9498-4E0F-AF21-135F21D3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61EB"/>
    <w:pPr>
      <w:spacing w:after="160" w:line="259" w:lineRule="auto"/>
      <w:jc w:val="lef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C61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Röskau-Rydel</dc:creator>
  <cp:keywords/>
  <dc:description/>
  <cp:lastModifiedBy>Isabel Röskau-Rydel</cp:lastModifiedBy>
  <cp:revision>9</cp:revision>
  <cp:lastPrinted>2021-11-15T07:02:00Z</cp:lastPrinted>
  <dcterms:created xsi:type="dcterms:W3CDTF">2021-11-15T06:55:00Z</dcterms:created>
  <dcterms:modified xsi:type="dcterms:W3CDTF">2021-11-22T13:13:00Z</dcterms:modified>
</cp:coreProperties>
</file>